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6B9" w:rsidRDefault="00C536B9" w:rsidP="000647B9">
      <w:pPr>
        <w:autoSpaceDE w:val="0"/>
        <w:autoSpaceDN w:val="0"/>
        <w:adjustRightInd w:val="0"/>
        <w:spacing w:after="0" w:line="240" w:lineRule="auto"/>
        <w:jc w:val="center"/>
        <w:rPr>
          <w:rFonts w:ascii="Times New Roman" w:hAnsi="Times New Roman" w:cs="Times New Roman"/>
          <w:sz w:val="28"/>
          <w:szCs w:val="28"/>
          <w:lang w:val="uk-UA"/>
        </w:rPr>
      </w:pPr>
    </w:p>
    <w:p w:rsidR="00F36D96" w:rsidRPr="00E83DA5" w:rsidRDefault="00E9135A" w:rsidP="000647B9">
      <w:pPr>
        <w:autoSpaceDE w:val="0"/>
        <w:autoSpaceDN w:val="0"/>
        <w:adjustRightInd w:val="0"/>
        <w:spacing w:after="0" w:line="240" w:lineRule="auto"/>
        <w:jc w:val="center"/>
        <w:rPr>
          <w:rFonts w:ascii="Times New Roman" w:hAnsi="Times New Roman" w:cs="Times New Roman"/>
          <w:sz w:val="28"/>
          <w:szCs w:val="28"/>
          <w:lang w:val="uk-UA"/>
        </w:rPr>
      </w:pPr>
      <w:r w:rsidRPr="00E83DA5">
        <w:rPr>
          <w:rFonts w:ascii="Times New Roman" w:hAnsi="Times New Roman" w:cs="Times New Roman"/>
          <w:sz w:val="28"/>
          <w:szCs w:val="28"/>
          <w:lang w:val="uk-UA"/>
        </w:rPr>
        <w:t>П</w:t>
      </w:r>
      <w:r w:rsidR="00F36D96" w:rsidRPr="00E83DA5">
        <w:rPr>
          <w:rFonts w:ascii="Times New Roman" w:hAnsi="Times New Roman" w:cs="Times New Roman"/>
          <w:sz w:val="28"/>
          <w:szCs w:val="28"/>
          <w:lang w:val="uk-UA"/>
        </w:rPr>
        <w:t>ояснювальна записка</w:t>
      </w:r>
    </w:p>
    <w:p w:rsidR="00F36D96" w:rsidRPr="00E83DA5" w:rsidRDefault="00F36D96" w:rsidP="000647B9">
      <w:pPr>
        <w:pStyle w:val="ae"/>
        <w:tabs>
          <w:tab w:val="left" w:pos="3015"/>
          <w:tab w:val="center" w:pos="4819"/>
        </w:tabs>
        <w:spacing w:before="0" w:after="0"/>
        <w:ind w:left="-709" w:firstLine="425"/>
        <w:rPr>
          <w:rFonts w:ascii="Times New Roman" w:hAnsi="Times New Roman" w:cs="Times New Roman"/>
          <w:b w:val="0"/>
          <w:bCs w:val="0"/>
          <w:sz w:val="28"/>
          <w:szCs w:val="28"/>
          <w:lang w:val="uk-UA"/>
        </w:rPr>
      </w:pPr>
      <w:r w:rsidRPr="00E83DA5">
        <w:rPr>
          <w:rFonts w:ascii="Times New Roman" w:hAnsi="Times New Roman" w:cs="Times New Roman"/>
          <w:b w:val="0"/>
          <w:bCs w:val="0"/>
          <w:sz w:val="28"/>
          <w:szCs w:val="28"/>
          <w:lang w:val="uk-UA"/>
        </w:rPr>
        <w:t>до   рішення міської ради «Про внесення змін до бюджету</w:t>
      </w:r>
    </w:p>
    <w:p w:rsidR="00F36D96" w:rsidRPr="00E83DA5" w:rsidRDefault="00F36D96" w:rsidP="000647B9">
      <w:pPr>
        <w:spacing w:after="0" w:line="240" w:lineRule="auto"/>
        <w:ind w:left="-709" w:firstLine="425"/>
        <w:jc w:val="center"/>
        <w:rPr>
          <w:rFonts w:ascii="Times New Roman" w:hAnsi="Times New Roman" w:cs="Times New Roman"/>
          <w:bCs/>
          <w:sz w:val="28"/>
          <w:szCs w:val="28"/>
          <w:lang w:val="uk-UA"/>
        </w:rPr>
      </w:pPr>
      <w:r w:rsidRPr="00E83DA5">
        <w:rPr>
          <w:rFonts w:ascii="Times New Roman" w:hAnsi="Times New Roman" w:cs="Times New Roman"/>
          <w:bCs/>
          <w:sz w:val="28"/>
          <w:szCs w:val="28"/>
          <w:lang w:val="uk-UA"/>
        </w:rPr>
        <w:t>Первомайської міської територіальної громади на 202</w:t>
      </w:r>
      <w:r w:rsidR="003228FC" w:rsidRPr="00E83DA5">
        <w:rPr>
          <w:rFonts w:ascii="Times New Roman" w:hAnsi="Times New Roman" w:cs="Times New Roman"/>
          <w:bCs/>
          <w:sz w:val="28"/>
          <w:szCs w:val="28"/>
          <w:lang w:val="uk-UA"/>
        </w:rPr>
        <w:t>5</w:t>
      </w:r>
      <w:r w:rsidRPr="00E83DA5">
        <w:rPr>
          <w:rFonts w:ascii="Times New Roman" w:hAnsi="Times New Roman" w:cs="Times New Roman"/>
          <w:bCs/>
          <w:sz w:val="28"/>
          <w:szCs w:val="28"/>
          <w:lang w:val="uk-UA"/>
        </w:rPr>
        <w:t xml:space="preserve"> рік»</w:t>
      </w:r>
    </w:p>
    <w:p w:rsidR="00E9135A" w:rsidRPr="00E83DA5" w:rsidRDefault="00E9135A" w:rsidP="002E367C">
      <w:pPr>
        <w:spacing w:after="0" w:line="240" w:lineRule="auto"/>
        <w:ind w:left="-709" w:firstLine="425"/>
        <w:jc w:val="both"/>
        <w:rPr>
          <w:rFonts w:ascii="Times New Roman" w:hAnsi="Times New Roman" w:cs="Times New Roman"/>
          <w:bCs/>
          <w:sz w:val="28"/>
          <w:szCs w:val="28"/>
          <w:lang w:val="uk-UA"/>
        </w:rPr>
      </w:pPr>
    </w:p>
    <w:p w:rsidR="00F36D96" w:rsidRPr="00E83DA5" w:rsidRDefault="00310C9C" w:rsidP="007B3B04">
      <w:pPr>
        <w:spacing w:after="0" w:line="240" w:lineRule="auto"/>
        <w:ind w:hanging="284"/>
        <w:jc w:val="both"/>
        <w:rPr>
          <w:rFonts w:ascii="Times New Roman" w:hAnsi="Times New Roman" w:cs="Times New Roman"/>
          <w:sz w:val="28"/>
          <w:szCs w:val="28"/>
          <w:lang w:val="uk-UA"/>
        </w:rPr>
      </w:pPr>
      <w:r w:rsidRPr="00E83DA5">
        <w:rPr>
          <w:rFonts w:ascii="Times New Roman" w:hAnsi="Times New Roman" w:cs="Times New Roman"/>
          <w:sz w:val="28"/>
          <w:szCs w:val="28"/>
          <w:lang w:val="uk-UA"/>
        </w:rPr>
        <w:t xml:space="preserve">             </w:t>
      </w:r>
      <w:r w:rsidR="00F36D96" w:rsidRPr="00E83DA5">
        <w:rPr>
          <w:rFonts w:ascii="Times New Roman" w:hAnsi="Times New Roman" w:cs="Times New Roman"/>
          <w:sz w:val="28"/>
          <w:szCs w:val="28"/>
          <w:lang w:val="uk-UA"/>
        </w:rPr>
        <w:t>Обґрунтування необхідності  підготовки</w:t>
      </w:r>
      <w:r w:rsidR="00E220CA" w:rsidRPr="00E83DA5">
        <w:rPr>
          <w:rFonts w:ascii="Times New Roman" w:hAnsi="Times New Roman" w:cs="Times New Roman"/>
          <w:sz w:val="28"/>
          <w:szCs w:val="28"/>
          <w:lang w:val="uk-UA"/>
        </w:rPr>
        <w:t xml:space="preserve"> </w:t>
      </w:r>
      <w:r w:rsidR="00F36D96" w:rsidRPr="00E83DA5">
        <w:rPr>
          <w:rFonts w:ascii="Times New Roman" w:hAnsi="Times New Roman" w:cs="Times New Roman"/>
          <w:sz w:val="28"/>
          <w:szCs w:val="28"/>
          <w:lang w:val="uk-UA"/>
        </w:rPr>
        <w:t xml:space="preserve"> рішення:</w:t>
      </w:r>
    </w:p>
    <w:p w:rsidR="00310C9C" w:rsidRPr="003A6D5D" w:rsidRDefault="00D64CC0" w:rsidP="007B3B04">
      <w:pPr>
        <w:pStyle w:val="aa"/>
        <w:numPr>
          <w:ilvl w:val="0"/>
          <w:numId w:val="16"/>
        </w:numPr>
        <w:tabs>
          <w:tab w:val="left" w:pos="0"/>
          <w:tab w:val="left" w:pos="567"/>
          <w:tab w:val="left" w:pos="993"/>
        </w:tabs>
        <w:spacing w:after="0" w:line="240" w:lineRule="auto"/>
        <w:ind w:left="0" w:firstLine="567"/>
        <w:jc w:val="both"/>
        <w:outlineLvl w:val="0"/>
        <w:rPr>
          <w:rFonts w:ascii="Times New Roman" w:hAnsi="Times New Roman" w:cs="Times New Roman"/>
          <w:sz w:val="28"/>
          <w:szCs w:val="28"/>
          <w:lang w:val="uk-UA"/>
        </w:rPr>
      </w:pPr>
      <w:r w:rsidRPr="003A6D5D">
        <w:rPr>
          <w:rFonts w:ascii="Times New Roman" w:hAnsi="Times New Roman" w:cs="Times New Roman"/>
          <w:sz w:val="28"/>
          <w:szCs w:val="28"/>
          <w:lang w:val="uk-UA"/>
        </w:rPr>
        <w:t>Вн</w:t>
      </w:r>
      <w:r w:rsidR="00DC5B9D" w:rsidRPr="003A6D5D">
        <w:rPr>
          <w:rFonts w:ascii="Times New Roman" w:hAnsi="Times New Roman" w:cs="Times New Roman"/>
          <w:sz w:val="28"/>
          <w:szCs w:val="28"/>
          <w:lang w:val="uk-UA"/>
        </w:rPr>
        <w:t>о</w:t>
      </w:r>
      <w:r w:rsidRPr="003A6D5D">
        <w:rPr>
          <w:rFonts w:ascii="Times New Roman" w:hAnsi="Times New Roman" w:cs="Times New Roman"/>
          <w:sz w:val="28"/>
          <w:szCs w:val="28"/>
          <w:lang w:val="uk-UA"/>
        </w:rPr>
        <w:t>сяться  та  затверд</w:t>
      </w:r>
      <w:r w:rsidR="00310C9C" w:rsidRPr="003A6D5D">
        <w:rPr>
          <w:rFonts w:ascii="Times New Roman" w:hAnsi="Times New Roman" w:cs="Times New Roman"/>
          <w:sz w:val="28"/>
          <w:szCs w:val="28"/>
          <w:lang w:val="uk-UA"/>
        </w:rPr>
        <w:t>жуються</w:t>
      </w:r>
      <w:r w:rsidRPr="003A6D5D">
        <w:rPr>
          <w:rFonts w:ascii="Times New Roman" w:hAnsi="Times New Roman" w:cs="Times New Roman"/>
          <w:sz w:val="28"/>
          <w:szCs w:val="28"/>
          <w:lang w:val="uk-UA"/>
        </w:rPr>
        <w:t xml:space="preserve"> </w:t>
      </w:r>
      <w:r w:rsidR="00310C9C" w:rsidRPr="003A6D5D">
        <w:rPr>
          <w:rFonts w:ascii="Times New Roman" w:hAnsi="Times New Roman" w:cs="Times New Roman"/>
          <w:sz w:val="28"/>
          <w:szCs w:val="28"/>
          <w:lang w:val="uk-UA"/>
        </w:rPr>
        <w:t>зміни загального фонду  бюджету міської територіальної громади, які виникли у процесі виконання бюджету</w:t>
      </w:r>
      <w:r w:rsidR="007F535F" w:rsidRPr="003A6D5D">
        <w:rPr>
          <w:rFonts w:ascii="Times New Roman" w:hAnsi="Times New Roman" w:cs="Times New Roman"/>
          <w:sz w:val="28"/>
          <w:szCs w:val="28"/>
          <w:lang w:val="uk-UA"/>
        </w:rPr>
        <w:t xml:space="preserve"> громади</w:t>
      </w:r>
      <w:r w:rsidR="00310C9C" w:rsidRPr="003A6D5D">
        <w:rPr>
          <w:rFonts w:ascii="Times New Roman" w:hAnsi="Times New Roman" w:cs="Times New Roman"/>
          <w:sz w:val="28"/>
          <w:szCs w:val="28"/>
          <w:lang w:val="uk-UA"/>
        </w:rPr>
        <w:t xml:space="preserve"> </w:t>
      </w:r>
      <w:r w:rsidR="00294676" w:rsidRPr="003A6D5D">
        <w:rPr>
          <w:rFonts w:ascii="Times New Roman" w:hAnsi="Times New Roman" w:cs="Times New Roman"/>
          <w:sz w:val="28"/>
          <w:szCs w:val="28"/>
          <w:lang w:val="uk-UA"/>
        </w:rPr>
        <w:t xml:space="preserve">  </w:t>
      </w:r>
      <w:r w:rsidR="00310C9C" w:rsidRPr="003A6D5D">
        <w:rPr>
          <w:rFonts w:ascii="Times New Roman" w:hAnsi="Times New Roman" w:cs="Times New Roman"/>
          <w:sz w:val="28"/>
          <w:szCs w:val="28"/>
          <w:lang w:val="uk-UA"/>
        </w:rPr>
        <w:t>2025 року:</w:t>
      </w:r>
    </w:p>
    <w:p w:rsidR="007B3B04" w:rsidRPr="00234596" w:rsidRDefault="00117E7F" w:rsidP="007B3B04">
      <w:pPr>
        <w:pStyle w:val="aa"/>
        <w:numPr>
          <w:ilvl w:val="1"/>
          <w:numId w:val="16"/>
        </w:numPr>
        <w:tabs>
          <w:tab w:val="left" w:pos="567"/>
          <w:tab w:val="left" w:pos="993"/>
        </w:tabs>
        <w:spacing w:after="0" w:line="240" w:lineRule="auto"/>
        <w:ind w:left="0" w:firstLine="568"/>
        <w:jc w:val="both"/>
        <w:outlineLvl w:val="0"/>
        <w:rPr>
          <w:rFonts w:ascii="Times New Roman" w:hAnsi="Times New Roman" w:cs="Times New Roman"/>
          <w:sz w:val="28"/>
          <w:szCs w:val="28"/>
          <w:lang w:val="uk-UA"/>
        </w:rPr>
      </w:pPr>
      <w:r w:rsidRPr="003A6D5D">
        <w:rPr>
          <w:rFonts w:ascii="Times New Roman" w:hAnsi="Times New Roman" w:cs="Times New Roman"/>
          <w:sz w:val="28"/>
          <w:szCs w:val="28"/>
          <w:lang w:val="uk-UA"/>
        </w:rPr>
        <w:t xml:space="preserve">  </w:t>
      </w:r>
      <w:r w:rsidR="007B3B04" w:rsidRPr="00234596">
        <w:rPr>
          <w:rFonts w:ascii="Times New Roman" w:hAnsi="Times New Roman" w:cs="Times New Roman"/>
          <w:sz w:val="28"/>
          <w:szCs w:val="28"/>
          <w:lang w:val="uk-UA"/>
        </w:rPr>
        <w:t xml:space="preserve">Відповідно до розпорядження Миколаївської </w:t>
      </w:r>
      <w:r w:rsidR="007B3B04">
        <w:rPr>
          <w:rFonts w:ascii="Times New Roman" w:hAnsi="Times New Roman" w:cs="Times New Roman"/>
          <w:sz w:val="28"/>
          <w:szCs w:val="28"/>
          <w:lang w:val="uk-UA"/>
        </w:rPr>
        <w:t>обласної військової адміністрації</w:t>
      </w:r>
      <w:r w:rsidR="007B3B04" w:rsidRPr="00234596">
        <w:rPr>
          <w:rFonts w:ascii="Times New Roman" w:hAnsi="Times New Roman" w:cs="Times New Roman"/>
          <w:sz w:val="28"/>
          <w:szCs w:val="28"/>
          <w:lang w:val="uk-UA"/>
        </w:rPr>
        <w:t xml:space="preserve">  від 14.10.2025 №</w:t>
      </w:r>
      <w:r w:rsidR="007B3B04">
        <w:rPr>
          <w:rFonts w:ascii="Times New Roman" w:hAnsi="Times New Roman" w:cs="Times New Roman"/>
          <w:sz w:val="28"/>
          <w:szCs w:val="28"/>
          <w:lang w:val="uk-UA"/>
        </w:rPr>
        <w:t xml:space="preserve"> </w:t>
      </w:r>
      <w:r w:rsidR="007B3B04" w:rsidRPr="00234596">
        <w:rPr>
          <w:rFonts w:ascii="Times New Roman" w:hAnsi="Times New Roman" w:cs="Times New Roman"/>
          <w:sz w:val="28"/>
          <w:szCs w:val="28"/>
          <w:lang w:val="uk-UA"/>
        </w:rPr>
        <w:t>441-р «Про перерозподіл видатків обласного бюджету у 2025 році»</w:t>
      </w:r>
      <w:r w:rsidR="007B3B04">
        <w:rPr>
          <w:rFonts w:ascii="Times New Roman" w:hAnsi="Times New Roman" w:cs="Times New Roman"/>
          <w:sz w:val="28"/>
          <w:szCs w:val="28"/>
          <w:lang w:val="uk-UA"/>
        </w:rPr>
        <w:t>:</w:t>
      </w:r>
      <w:r w:rsidR="007B3B04" w:rsidRPr="00234596">
        <w:rPr>
          <w:rFonts w:ascii="Times New Roman" w:hAnsi="Times New Roman" w:cs="Times New Roman"/>
          <w:sz w:val="28"/>
          <w:szCs w:val="28"/>
          <w:lang w:val="uk-UA"/>
        </w:rPr>
        <w:t xml:space="preserve">      </w:t>
      </w:r>
    </w:p>
    <w:p w:rsidR="007B3B04" w:rsidRPr="00234596" w:rsidRDefault="007B3B04" w:rsidP="007B3B04">
      <w:pPr>
        <w:tabs>
          <w:tab w:val="left" w:pos="567"/>
          <w:tab w:val="left" w:pos="993"/>
        </w:tabs>
        <w:spacing w:after="0" w:line="240" w:lineRule="auto"/>
        <w:ind w:left="568"/>
        <w:jc w:val="both"/>
        <w:outlineLvl w:val="0"/>
        <w:rPr>
          <w:rFonts w:ascii="Times New Roman" w:hAnsi="Times New Roman" w:cs="Times New Roman"/>
          <w:sz w:val="28"/>
          <w:szCs w:val="28"/>
          <w:lang w:val="uk-UA"/>
        </w:rPr>
      </w:pPr>
      <w:r w:rsidRPr="00234596">
        <w:rPr>
          <w:rFonts w:ascii="Times New Roman" w:hAnsi="Times New Roman" w:cs="Times New Roman"/>
          <w:sz w:val="28"/>
          <w:szCs w:val="28"/>
          <w:lang w:val="uk-UA"/>
        </w:rPr>
        <w:t>Затверд</w:t>
      </w:r>
      <w:r>
        <w:rPr>
          <w:rFonts w:ascii="Times New Roman" w:hAnsi="Times New Roman" w:cs="Times New Roman"/>
          <w:sz w:val="28"/>
          <w:szCs w:val="28"/>
          <w:lang w:val="uk-UA"/>
        </w:rPr>
        <w:t>жуються</w:t>
      </w:r>
      <w:r w:rsidRPr="00234596">
        <w:rPr>
          <w:rFonts w:ascii="Times New Roman" w:hAnsi="Times New Roman" w:cs="Times New Roman"/>
          <w:sz w:val="28"/>
          <w:szCs w:val="28"/>
          <w:lang w:val="uk-UA"/>
        </w:rPr>
        <w:t xml:space="preserve"> доходи:</w:t>
      </w:r>
    </w:p>
    <w:p w:rsidR="007B3B04" w:rsidRPr="00F21028" w:rsidRDefault="007B3B04" w:rsidP="007B3B04">
      <w:pPr>
        <w:tabs>
          <w:tab w:val="left" w:pos="567"/>
          <w:tab w:val="left" w:pos="993"/>
        </w:tabs>
        <w:spacing w:after="0" w:line="240" w:lineRule="auto"/>
        <w:jc w:val="both"/>
        <w:outlineLvl w:val="0"/>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        - </w:t>
      </w:r>
      <w:r w:rsidRPr="005F2708">
        <w:rPr>
          <w:rFonts w:ascii="Times New Roman" w:hAnsi="Times New Roman" w:cs="Times New Roman"/>
          <w:sz w:val="28"/>
          <w:szCs w:val="28"/>
          <w:lang w:val="uk-UA"/>
        </w:rPr>
        <w:t>субвенці</w:t>
      </w:r>
      <w:r>
        <w:rPr>
          <w:rFonts w:ascii="Times New Roman" w:hAnsi="Times New Roman" w:cs="Times New Roman"/>
          <w:sz w:val="28"/>
          <w:szCs w:val="28"/>
          <w:lang w:val="uk-UA"/>
        </w:rPr>
        <w:t>я</w:t>
      </w:r>
      <w:r w:rsidRPr="005F2708">
        <w:rPr>
          <w:rFonts w:ascii="Times New Roman" w:hAnsi="Times New Roman" w:cs="Times New Roman"/>
          <w:sz w:val="28"/>
          <w:szCs w:val="28"/>
          <w:lang w:val="uk-UA"/>
        </w:rPr>
        <w:t xml:space="preserve"> </w:t>
      </w:r>
      <w:r w:rsidRPr="005F2708">
        <w:rPr>
          <w:rFonts w:ascii="Times New Roman" w:eastAsia="Times New Roman" w:hAnsi="Times New Roman" w:cs="Times New Roman"/>
          <w:color w:val="333333"/>
          <w:sz w:val="28"/>
          <w:szCs w:val="28"/>
          <w:lang w:val="uk-UA"/>
        </w:rPr>
        <w:t xml:space="preserve">з </w:t>
      </w:r>
      <w:r w:rsidRPr="00F21028">
        <w:rPr>
          <w:rFonts w:ascii="Times New Roman" w:eastAsia="Times New Roman" w:hAnsi="Times New Roman" w:cs="Times New Roman"/>
          <w:sz w:val="28"/>
          <w:szCs w:val="28"/>
          <w:lang w:val="uk-UA"/>
        </w:rPr>
        <w:t>місцевого бюджету на будівництво нового житла, реконструкцію існуючих житлових будинків та гуртожитків, а також переобладнання нежитлових приміщень у житлові для формування фондів житла тимчасового проживання за рахунок відповідної субвенції з державного бюджету  – 1 300 000 грн.</w:t>
      </w:r>
    </w:p>
    <w:p w:rsidR="007B3B04" w:rsidRDefault="007B3B04" w:rsidP="007B3B04">
      <w:pPr>
        <w:pStyle w:val="af0"/>
        <w:jc w:val="both"/>
        <w:rPr>
          <w:rFonts w:ascii="Times New Roman" w:hAnsi="Times New Roman" w:cs="Times New Roman"/>
          <w:sz w:val="28"/>
          <w:szCs w:val="28"/>
        </w:rPr>
      </w:pPr>
      <w:r>
        <w:rPr>
          <w:lang w:val="uk-UA"/>
        </w:rPr>
        <w:t xml:space="preserve">          </w:t>
      </w:r>
      <w:proofErr w:type="spellStart"/>
      <w:r w:rsidRPr="00986041">
        <w:rPr>
          <w:rFonts w:ascii="Times New Roman" w:hAnsi="Times New Roman" w:cs="Times New Roman"/>
          <w:sz w:val="28"/>
          <w:szCs w:val="28"/>
        </w:rPr>
        <w:t>Збільш</w:t>
      </w:r>
      <w:r>
        <w:rPr>
          <w:rFonts w:ascii="Times New Roman" w:hAnsi="Times New Roman" w:cs="Times New Roman"/>
          <w:sz w:val="28"/>
          <w:szCs w:val="28"/>
          <w:lang w:val="uk-UA"/>
        </w:rPr>
        <w:t>уються</w:t>
      </w:r>
      <w:proofErr w:type="spellEnd"/>
      <w:r>
        <w:rPr>
          <w:rFonts w:ascii="Times New Roman" w:hAnsi="Times New Roman" w:cs="Times New Roman"/>
          <w:sz w:val="28"/>
          <w:szCs w:val="28"/>
          <w:lang w:val="uk-UA"/>
        </w:rPr>
        <w:t xml:space="preserve"> </w:t>
      </w:r>
      <w:r w:rsidRPr="00986041">
        <w:rPr>
          <w:rFonts w:ascii="Times New Roman" w:hAnsi="Times New Roman" w:cs="Times New Roman"/>
          <w:sz w:val="28"/>
          <w:szCs w:val="28"/>
        </w:rPr>
        <w:t xml:space="preserve"> доходи:</w:t>
      </w:r>
    </w:p>
    <w:p w:rsidR="007B3B04" w:rsidRPr="00F322DC" w:rsidRDefault="007B3B04" w:rsidP="007B3B04">
      <w:pPr>
        <w:pStyle w:val="af0"/>
        <w:numPr>
          <w:ilvl w:val="0"/>
          <w:numId w:val="40"/>
        </w:numPr>
        <w:tabs>
          <w:tab w:val="left" w:pos="567"/>
          <w:tab w:val="left" w:pos="993"/>
        </w:tabs>
        <w:ind w:left="0" w:firstLine="360"/>
        <w:jc w:val="both"/>
        <w:outlineLvl w:val="0"/>
        <w:rPr>
          <w:rFonts w:ascii="Times New Roman" w:hAnsi="Times New Roman" w:cs="Times New Roman"/>
          <w:sz w:val="28"/>
          <w:szCs w:val="28"/>
          <w:lang w:val="uk-UA"/>
        </w:rPr>
      </w:pPr>
      <w:r w:rsidRPr="00986041">
        <w:rPr>
          <w:rFonts w:ascii="Times New Roman" w:hAnsi="Times New Roman" w:cs="Times New Roman"/>
          <w:sz w:val="28"/>
          <w:szCs w:val="28"/>
          <w:lang w:val="uk-UA"/>
        </w:rPr>
        <w:t xml:space="preserve"> </w:t>
      </w:r>
      <w:r w:rsidRPr="00F322DC">
        <w:rPr>
          <w:rFonts w:ascii="Times New Roman" w:hAnsi="Times New Roman" w:cs="Times New Roman"/>
          <w:sz w:val="28"/>
          <w:szCs w:val="28"/>
          <w:lang w:val="uk-UA"/>
        </w:rPr>
        <w:t xml:space="preserve">інші субвенції з місцевого бюджету, субвенція з сільського бюджету </w:t>
      </w:r>
      <w:proofErr w:type="spellStart"/>
      <w:r w:rsidRPr="00F322DC">
        <w:rPr>
          <w:rFonts w:ascii="Times New Roman" w:hAnsi="Times New Roman" w:cs="Times New Roman"/>
          <w:sz w:val="28"/>
          <w:szCs w:val="28"/>
          <w:lang w:val="uk-UA"/>
        </w:rPr>
        <w:t>Кам’яномостівської</w:t>
      </w:r>
      <w:proofErr w:type="spellEnd"/>
      <w:r w:rsidRPr="00F322DC">
        <w:rPr>
          <w:rFonts w:ascii="Times New Roman" w:hAnsi="Times New Roman" w:cs="Times New Roman"/>
          <w:sz w:val="28"/>
          <w:szCs w:val="28"/>
          <w:lang w:val="uk-UA"/>
        </w:rPr>
        <w:t xml:space="preserve">  сільської ради до бюджету Первомайської міської територіальної громади на утримання </w:t>
      </w:r>
      <w:r w:rsidRPr="00986041">
        <w:rPr>
          <w:rFonts w:ascii="Times New Roman" w:hAnsi="Times New Roman" w:cs="Times New Roman"/>
          <w:sz w:val="28"/>
          <w:szCs w:val="28"/>
          <w:lang w:val="uk-UA"/>
        </w:rPr>
        <w:t xml:space="preserve">комунального некомерційного підприємства </w:t>
      </w:r>
      <w:r w:rsidR="001911D1">
        <w:rPr>
          <w:rFonts w:ascii="Times New Roman" w:hAnsi="Times New Roman" w:cs="Times New Roman"/>
          <w:sz w:val="28"/>
          <w:szCs w:val="28"/>
          <w:lang w:val="uk-UA"/>
        </w:rPr>
        <w:t>«</w:t>
      </w:r>
      <w:r w:rsidRPr="00F322DC">
        <w:rPr>
          <w:rFonts w:ascii="Times New Roman" w:hAnsi="Times New Roman" w:cs="Times New Roman"/>
          <w:sz w:val="28"/>
          <w:szCs w:val="28"/>
          <w:lang w:val="uk-UA"/>
        </w:rPr>
        <w:t>Первомайська центральна міська багатопрофільна лікарня</w:t>
      </w:r>
      <w:r w:rsidR="001911D1">
        <w:rPr>
          <w:rFonts w:ascii="Times New Roman" w:hAnsi="Times New Roman" w:cs="Times New Roman"/>
          <w:sz w:val="28"/>
          <w:szCs w:val="28"/>
          <w:lang w:val="uk-UA"/>
        </w:rPr>
        <w:t>»</w:t>
      </w:r>
      <w:r w:rsidRPr="00F322DC">
        <w:rPr>
          <w:rFonts w:ascii="Times New Roman" w:hAnsi="Times New Roman" w:cs="Times New Roman"/>
          <w:sz w:val="28"/>
          <w:szCs w:val="28"/>
          <w:lang w:val="uk-UA"/>
        </w:rPr>
        <w:t xml:space="preserve">  – 100</w:t>
      </w:r>
      <w:r w:rsidRPr="00986041">
        <w:rPr>
          <w:rFonts w:ascii="Times New Roman" w:hAnsi="Times New Roman" w:cs="Times New Roman"/>
          <w:sz w:val="28"/>
          <w:szCs w:val="28"/>
        </w:rPr>
        <w:t> </w:t>
      </w:r>
      <w:r w:rsidRPr="00F322DC">
        <w:rPr>
          <w:rFonts w:ascii="Times New Roman" w:hAnsi="Times New Roman" w:cs="Times New Roman"/>
          <w:sz w:val="28"/>
          <w:szCs w:val="28"/>
          <w:lang w:val="uk-UA"/>
        </w:rPr>
        <w:t>000 грн.</w:t>
      </w:r>
    </w:p>
    <w:p w:rsidR="007B3B04" w:rsidRPr="00D668E9" w:rsidRDefault="007B3B04" w:rsidP="007B3B04">
      <w:pPr>
        <w:pStyle w:val="aa"/>
        <w:tabs>
          <w:tab w:val="left" w:pos="567"/>
          <w:tab w:val="left" w:pos="993"/>
        </w:tabs>
        <w:spacing w:after="0" w:line="240" w:lineRule="auto"/>
        <w:ind w:left="696"/>
        <w:jc w:val="both"/>
        <w:outlineLvl w:val="0"/>
        <w:rPr>
          <w:rFonts w:ascii="Times New Roman" w:hAnsi="Times New Roman" w:cs="Times New Roman"/>
          <w:sz w:val="28"/>
          <w:szCs w:val="28"/>
          <w:lang w:val="uk-UA"/>
        </w:rPr>
      </w:pPr>
      <w:r w:rsidRPr="00D668E9">
        <w:rPr>
          <w:rFonts w:ascii="Times New Roman" w:hAnsi="Times New Roman" w:cs="Times New Roman"/>
          <w:sz w:val="28"/>
          <w:szCs w:val="28"/>
          <w:lang w:val="uk-UA"/>
        </w:rPr>
        <w:t>Збільш</w:t>
      </w:r>
      <w:r>
        <w:rPr>
          <w:rFonts w:ascii="Times New Roman" w:hAnsi="Times New Roman" w:cs="Times New Roman"/>
          <w:sz w:val="28"/>
          <w:szCs w:val="28"/>
          <w:lang w:val="uk-UA"/>
        </w:rPr>
        <w:t xml:space="preserve">уються  </w:t>
      </w:r>
      <w:r w:rsidRPr="00D668E9">
        <w:rPr>
          <w:rFonts w:ascii="Times New Roman" w:hAnsi="Times New Roman" w:cs="Times New Roman"/>
          <w:sz w:val="28"/>
          <w:szCs w:val="28"/>
          <w:lang w:val="uk-UA"/>
        </w:rPr>
        <w:t>видатки:</w:t>
      </w:r>
    </w:p>
    <w:p w:rsidR="007B3B04" w:rsidRPr="00D3786E" w:rsidRDefault="007B3B04" w:rsidP="007B3B04">
      <w:pPr>
        <w:pStyle w:val="aa"/>
        <w:keepNext/>
        <w:tabs>
          <w:tab w:val="left" w:pos="709"/>
        </w:tabs>
        <w:spacing w:after="0" w:line="240" w:lineRule="auto"/>
        <w:ind w:left="0"/>
        <w:jc w:val="both"/>
        <w:rPr>
          <w:rFonts w:ascii="Times New Roman" w:hAnsi="Times New Roman" w:cs="Times New Roman"/>
          <w:sz w:val="28"/>
          <w:szCs w:val="28"/>
          <w:lang w:val="uk-UA"/>
        </w:rPr>
      </w:pPr>
      <w:r w:rsidRPr="00D668E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D668E9">
        <w:rPr>
          <w:rFonts w:ascii="Times New Roman" w:hAnsi="Times New Roman" w:cs="Times New Roman"/>
          <w:sz w:val="28"/>
          <w:szCs w:val="28"/>
          <w:lang w:val="uk-UA"/>
        </w:rPr>
        <w:t xml:space="preserve">Управлінню житлово-комунального господарства міської ради, </w:t>
      </w:r>
      <w:r w:rsidRPr="00D3786E">
        <w:rPr>
          <w:rFonts w:ascii="Times New Roman" w:hAnsi="Times New Roman" w:cs="Times New Roman"/>
          <w:iCs/>
          <w:sz w:val="28"/>
          <w:szCs w:val="28"/>
          <w:shd w:val="clear" w:color="auto" w:fill="FFFFFF"/>
          <w:lang w:val="uk-UA"/>
        </w:rPr>
        <w:t>Виконання заходів щодо будівництва нового житла, реконструкцію існуючих житлових будинків та гуртожитків, а також переобладнання нежитлових приміщень у житлові для формування фондів житла тимчасового проживання за рахунок субвенції з державного бюджету місцевим бюджетам</w:t>
      </w:r>
      <w:r w:rsidRPr="00D3786E">
        <w:rPr>
          <w:rFonts w:ascii="Times New Roman" w:hAnsi="Times New Roman" w:cs="Times New Roman"/>
          <w:sz w:val="28"/>
          <w:szCs w:val="28"/>
          <w:lang w:val="uk-UA"/>
        </w:rPr>
        <w:t xml:space="preserve"> – 1 300 000 грн на поточний ремонт кімнат гуртожитка по вул. Гвардійська.</w:t>
      </w:r>
    </w:p>
    <w:p w:rsidR="007B3B04" w:rsidRPr="00DE4CB1" w:rsidRDefault="007B3B04" w:rsidP="007B3B04">
      <w:pPr>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         </w:t>
      </w:r>
      <w:r w:rsidRPr="00DE4CB1">
        <w:rPr>
          <w:rFonts w:ascii="Times New Roman" w:hAnsi="Times New Roman" w:cs="Times New Roman"/>
          <w:color w:val="000000"/>
          <w:sz w:val="28"/>
          <w:szCs w:val="28"/>
          <w:lang w:val="uk-UA"/>
        </w:rPr>
        <w:t xml:space="preserve">Виконавчому комітету міської ради, </w:t>
      </w:r>
      <w:r w:rsidRPr="00DE4CB1">
        <w:rPr>
          <w:rFonts w:ascii="Times New Roman" w:hAnsi="Times New Roman" w:cs="Times New Roman"/>
          <w:sz w:val="28"/>
          <w:szCs w:val="28"/>
          <w:lang w:val="uk-UA"/>
        </w:rPr>
        <w:t>Багатопрофільна  стаціонарна  медична  допомога  населенню, Програма «Фінансова підтримка комунального некомерційного підприємства «Первомайська центральна міська багатопрофільна лікарня на 2024-2028 роки» - 100</w:t>
      </w:r>
      <w:r w:rsidRPr="00D2204B">
        <w:rPr>
          <w:rFonts w:ascii="Times New Roman" w:hAnsi="Times New Roman" w:cs="Times New Roman"/>
          <w:sz w:val="28"/>
          <w:szCs w:val="28"/>
        </w:rPr>
        <w:t> </w:t>
      </w:r>
      <w:r w:rsidRPr="00DE4CB1">
        <w:rPr>
          <w:rFonts w:ascii="Times New Roman" w:hAnsi="Times New Roman" w:cs="Times New Roman"/>
          <w:sz w:val="28"/>
          <w:szCs w:val="28"/>
          <w:lang w:val="uk-UA"/>
        </w:rPr>
        <w:t>000 грн на придбання лікарських засобів та виробів медичного призначення для лікування грипу та інших респіраторно-вірусних інфекцій за рахунок субвенці</w:t>
      </w:r>
      <w:r>
        <w:rPr>
          <w:rFonts w:ascii="Times New Roman" w:hAnsi="Times New Roman" w:cs="Times New Roman"/>
          <w:sz w:val="28"/>
          <w:szCs w:val="28"/>
          <w:lang w:val="uk-UA"/>
        </w:rPr>
        <w:t>ї</w:t>
      </w:r>
      <w:r w:rsidRPr="00DE4CB1">
        <w:rPr>
          <w:rFonts w:ascii="Times New Roman" w:hAnsi="Times New Roman" w:cs="Times New Roman"/>
          <w:sz w:val="28"/>
          <w:szCs w:val="28"/>
          <w:lang w:val="uk-UA"/>
        </w:rPr>
        <w:t xml:space="preserve"> з сільського бюджету </w:t>
      </w:r>
      <w:proofErr w:type="spellStart"/>
      <w:r w:rsidRPr="00DE4CB1">
        <w:rPr>
          <w:rFonts w:ascii="Times New Roman" w:hAnsi="Times New Roman" w:cs="Times New Roman"/>
          <w:sz w:val="28"/>
          <w:szCs w:val="28"/>
          <w:lang w:val="uk-UA"/>
        </w:rPr>
        <w:t>Кам</w:t>
      </w:r>
      <w:r w:rsidR="001911D1">
        <w:rPr>
          <w:rFonts w:ascii="Times New Roman" w:hAnsi="Times New Roman" w:cs="Times New Roman"/>
          <w:sz w:val="28"/>
          <w:szCs w:val="28"/>
          <w:lang w:val="uk-UA"/>
        </w:rPr>
        <w:t>′</w:t>
      </w:r>
      <w:r w:rsidRPr="00DE4CB1">
        <w:rPr>
          <w:rFonts w:ascii="Times New Roman" w:hAnsi="Times New Roman" w:cs="Times New Roman"/>
          <w:sz w:val="28"/>
          <w:szCs w:val="28"/>
          <w:lang w:val="uk-UA"/>
        </w:rPr>
        <w:t>яномостівської</w:t>
      </w:r>
      <w:proofErr w:type="spellEnd"/>
      <w:r w:rsidRPr="00DE4CB1">
        <w:rPr>
          <w:rFonts w:ascii="Times New Roman" w:hAnsi="Times New Roman" w:cs="Times New Roman"/>
          <w:sz w:val="28"/>
          <w:szCs w:val="28"/>
          <w:lang w:val="uk-UA"/>
        </w:rPr>
        <w:t xml:space="preserve">  сільської ради до бюджету Первомайської міської територіальної громади</w:t>
      </w:r>
    </w:p>
    <w:p w:rsidR="007B3B04" w:rsidRPr="00DE4CB1" w:rsidRDefault="007B3B04" w:rsidP="007B3B04">
      <w:pPr>
        <w:pStyle w:val="aa"/>
        <w:keepNext/>
        <w:tabs>
          <w:tab w:val="left" w:pos="709"/>
        </w:tabs>
        <w:spacing w:after="0" w:line="240" w:lineRule="auto"/>
        <w:ind w:left="0"/>
        <w:jc w:val="both"/>
        <w:rPr>
          <w:rFonts w:ascii="Times New Roman" w:hAnsi="Times New Roman" w:cs="Times New Roman"/>
          <w:sz w:val="28"/>
          <w:szCs w:val="28"/>
          <w:lang w:val="uk-UA"/>
        </w:rPr>
      </w:pPr>
    </w:p>
    <w:p w:rsidR="007B3B04" w:rsidRPr="00004252" w:rsidRDefault="007B3B04" w:rsidP="007B3B04">
      <w:pPr>
        <w:pStyle w:val="aa"/>
        <w:keepNext/>
        <w:tabs>
          <w:tab w:val="left" w:pos="709"/>
        </w:tabs>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1.2. </w:t>
      </w:r>
      <w:r w:rsidRPr="003A6D5D">
        <w:rPr>
          <w:rFonts w:ascii="Times New Roman" w:hAnsi="Times New Roman" w:cs="Times New Roman"/>
          <w:sz w:val="28"/>
          <w:szCs w:val="28"/>
          <w:lang w:val="uk-UA"/>
        </w:rPr>
        <w:t>Вносяться  та  затверджуються</w:t>
      </w:r>
      <w:r w:rsidRPr="00004252">
        <w:rPr>
          <w:rFonts w:ascii="Times New Roman" w:hAnsi="Times New Roman" w:cs="Times New Roman"/>
          <w:sz w:val="28"/>
          <w:szCs w:val="28"/>
          <w:lang w:val="uk-UA"/>
        </w:rPr>
        <w:t xml:space="preserve"> зміни загального фонду  бюджету міської територіальної громади, які виникли у процесі виконання бюджету</w:t>
      </w:r>
      <w:r>
        <w:rPr>
          <w:rFonts w:ascii="Times New Roman" w:hAnsi="Times New Roman" w:cs="Times New Roman"/>
          <w:sz w:val="28"/>
          <w:szCs w:val="28"/>
          <w:lang w:val="uk-UA"/>
        </w:rPr>
        <w:t xml:space="preserve"> </w:t>
      </w:r>
      <w:r w:rsidRPr="00004252">
        <w:rPr>
          <w:rFonts w:ascii="Times New Roman" w:hAnsi="Times New Roman" w:cs="Times New Roman"/>
          <w:sz w:val="28"/>
          <w:szCs w:val="28"/>
          <w:lang w:val="uk-UA"/>
        </w:rPr>
        <w:t xml:space="preserve"> 2025 року за обґрунтованими пропозиціями розпорядників коштів:</w:t>
      </w:r>
    </w:p>
    <w:p w:rsidR="007B3B04" w:rsidRDefault="007B3B04" w:rsidP="007B3B04">
      <w:pPr>
        <w:pStyle w:val="af0"/>
        <w:jc w:val="both"/>
        <w:rPr>
          <w:rFonts w:ascii="Times New Roman" w:hAnsi="Times New Roman" w:cs="Times New Roman"/>
          <w:sz w:val="28"/>
          <w:szCs w:val="28"/>
          <w:lang w:val="uk-UA"/>
        </w:rPr>
      </w:pPr>
      <w:r w:rsidRPr="0000425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004252">
        <w:rPr>
          <w:rFonts w:ascii="Times New Roman" w:hAnsi="Times New Roman" w:cs="Times New Roman"/>
          <w:sz w:val="28"/>
          <w:szCs w:val="28"/>
          <w:lang w:val="uk-UA"/>
        </w:rPr>
        <w:t>Зменш</w:t>
      </w:r>
      <w:r>
        <w:rPr>
          <w:rFonts w:ascii="Times New Roman" w:hAnsi="Times New Roman" w:cs="Times New Roman"/>
          <w:sz w:val="28"/>
          <w:szCs w:val="28"/>
          <w:lang w:val="uk-UA"/>
        </w:rPr>
        <w:t>уються</w:t>
      </w:r>
      <w:r w:rsidRPr="00004252">
        <w:rPr>
          <w:rFonts w:ascii="Times New Roman" w:hAnsi="Times New Roman" w:cs="Times New Roman"/>
          <w:sz w:val="28"/>
          <w:szCs w:val="28"/>
          <w:lang w:val="uk-UA"/>
        </w:rPr>
        <w:t xml:space="preserve"> видатки:</w:t>
      </w:r>
    </w:p>
    <w:p w:rsidR="001911D1" w:rsidRDefault="001911D1" w:rsidP="007B3B04">
      <w:pPr>
        <w:pStyle w:val="af0"/>
        <w:jc w:val="both"/>
        <w:rPr>
          <w:rFonts w:ascii="Times New Roman" w:hAnsi="Times New Roman" w:cs="Times New Roman"/>
          <w:sz w:val="28"/>
          <w:szCs w:val="28"/>
          <w:lang w:val="uk-UA"/>
        </w:rPr>
      </w:pPr>
    </w:p>
    <w:p w:rsidR="001911D1" w:rsidRDefault="001911D1" w:rsidP="007B3B04">
      <w:pPr>
        <w:pStyle w:val="af0"/>
        <w:jc w:val="both"/>
        <w:rPr>
          <w:rFonts w:ascii="Times New Roman" w:hAnsi="Times New Roman" w:cs="Times New Roman"/>
          <w:sz w:val="28"/>
          <w:szCs w:val="28"/>
          <w:lang w:val="uk-UA"/>
        </w:rPr>
      </w:pPr>
    </w:p>
    <w:p w:rsidR="001911D1" w:rsidRDefault="001911D1" w:rsidP="007B3B04">
      <w:pPr>
        <w:pStyle w:val="af0"/>
        <w:jc w:val="both"/>
        <w:rPr>
          <w:rFonts w:ascii="Times New Roman" w:hAnsi="Times New Roman" w:cs="Times New Roman"/>
          <w:sz w:val="28"/>
          <w:szCs w:val="28"/>
          <w:lang w:val="uk-UA"/>
        </w:rPr>
      </w:pPr>
    </w:p>
    <w:p w:rsidR="007B3B04" w:rsidRDefault="007B3B04" w:rsidP="007B3B04">
      <w:pPr>
        <w:tabs>
          <w:tab w:val="left" w:pos="567"/>
          <w:tab w:val="left" w:pos="709"/>
          <w:tab w:val="left" w:pos="851"/>
        </w:tabs>
        <w:spacing w:after="0" w:line="240" w:lineRule="auto"/>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 xml:space="preserve">          </w:t>
      </w:r>
      <w:r>
        <w:rPr>
          <w:rFonts w:ascii="Times New Roman" w:hAnsi="Times New Roman" w:cs="Times New Roman"/>
          <w:sz w:val="28"/>
          <w:szCs w:val="28"/>
          <w:lang w:val="uk-UA"/>
        </w:rPr>
        <w:t xml:space="preserve">Управлінню соціального захисту населення міської ради, </w:t>
      </w:r>
      <w:r w:rsidRPr="003905F7">
        <w:rPr>
          <w:rFonts w:ascii="Times New Roman" w:hAnsi="Times New Roman" w:cs="Times New Roman"/>
          <w:sz w:val="28"/>
          <w:szCs w:val="28"/>
          <w:lang w:val="uk-UA"/>
        </w:rPr>
        <w:t>Інші видатки на соціальний захист ветеранів війни та праці</w:t>
      </w:r>
      <w:r>
        <w:rPr>
          <w:rFonts w:ascii="Times New Roman" w:hAnsi="Times New Roman" w:cs="Times New Roman"/>
          <w:sz w:val="28"/>
          <w:szCs w:val="28"/>
          <w:lang w:val="uk-UA"/>
        </w:rPr>
        <w:t xml:space="preserve">  – 431 775 грн, Комплексна П</w:t>
      </w:r>
      <w:r w:rsidRPr="003905F7">
        <w:rPr>
          <w:rFonts w:ascii="Times New Roman" w:hAnsi="Times New Roman" w:cs="Times New Roman"/>
          <w:sz w:val="28"/>
          <w:szCs w:val="28"/>
          <w:lang w:val="uk-UA"/>
        </w:rPr>
        <w:t>рограма "Громада, де зручно всім</w:t>
      </w:r>
      <w:r>
        <w:rPr>
          <w:rFonts w:ascii="Times New Roman" w:hAnsi="Times New Roman" w:cs="Times New Roman"/>
          <w:sz w:val="28"/>
          <w:szCs w:val="28"/>
          <w:lang w:val="uk-UA"/>
        </w:rPr>
        <w:t xml:space="preserve"> на 2022-2025 роки</w:t>
      </w:r>
      <w:r w:rsidRPr="003905F7">
        <w:rPr>
          <w:rFonts w:ascii="Times New Roman" w:hAnsi="Times New Roman" w:cs="Times New Roman"/>
          <w:sz w:val="28"/>
          <w:szCs w:val="28"/>
          <w:lang w:val="uk-UA"/>
        </w:rPr>
        <w:t>",</w:t>
      </w:r>
      <w:r>
        <w:rPr>
          <w:rFonts w:ascii="Times New Roman" w:hAnsi="Times New Roman" w:cs="Times New Roman"/>
          <w:sz w:val="28"/>
          <w:szCs w:val="28"/>
          <w:lang w:val="uk-UA"/>
        </w:rPr>
        <w:t xml:space="preserve"> у тому числі:</w:t>
      </w:r>
    </w:p>
    <w:p w:rsidR="007B3B04" w:rsidRDefault="007B3B04" w:rsidP="007B3B04">
      <w:pPr>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а)</w:t>
      </w:r>
      <w:r w:rsidRPr="003905F7">
        <w:rPr>
          <w:rFonts w:ascii="Times New Roman" w:hAnsi="Times New Roman" w:cs="Times New Roman"/>
          <w:sz w:val="28"/>
          <w:szCs w:val="28"/>
          <w:lang w:val="uk-UA"/>
        </w:rPr>
        <w:t xml:space="preserve"> надання щорічної матеріальної допомоги  сім’ям загиблих або померлих внаслідок поранення, контузії чи каліцтва, одержаних під час захисту Батьківщини, а також внаслідок захворювання (що призвело до смерті), пов’язаного з захистом Батьківщини в період бойових дій з окупаційними військами російської федерації</w:t>
      </w:r>
      <w:r>
        <w:rPr>
          <w:rFonts w:ascii="Times New Roman" w:hAnsi="Times New Roman" w:cs="Times New Roman"/>
          <w:sz w:val="28"/>
          <w:szCs w:val="28"/>
          <w:lang w:val="uk-UA"/>
        </w:rPr>
        <w:t xml:space="preserve"> – 166 240 грн;</w:t>
      </w:r>
    </w:p>
    <w:p w:rsidR="007B3B04" w:rsidRDefault="007B3B04" w:rsidP="007B3B04">
      <w:pPr>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 </w:t>
      </w:r>
      <w:r w:rsidRPr="003905F7">
        <w:rPr>
          <w:rFonts w:ascii="Times New Roman" w:hAnsi="Times New Roman" w:cs="Times New Roman"/>
          <w:sz w:val="28"/>
          <w:szCs w:val="28"/>
          <w:lang w:val="uk-UA"/>
        </w:rPr>
        <w:t>надання компенсації членам сімей загиблих (померлих) під час захисту Батьківщини в бойових діях з окупаційними військами російської федерації учасників бойових дій, захисників та захисниць України на виготовлення та встановлення надгробних пам'ятників</w:t>
      </w:r>
      <w:r>
        <w:rPr>
          <w:rFonts w:ascii="Times New Roman" w:hAnsi="Times New Roman" w:cs="Times New Roman"/>
          <w:sz w:val="28"/>
          <w:szCs w:val="28"/>
          <w:lang w:val="uk-UA"/>
        </w:rPr>
        <w:t xml:space="preserve"> – 265 535 грн.</w:t>
      </w:r>
    </w:p>
    <w:p w:rsidR="007B3B04" w:rsidRPr="00A96238" w:rsidRDefault="007B3B04" w:rsidP="007B3B04">
      <w:pPr>
        <w:tabs>
          <w:tab w:val="left" w:pos="709"/>
          <w:tab w:val="left" w:pos="851"/>
        </w:tabs>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96238">
        <w:rPr>
          <w:rFonts w:ascii="Times New Roman" w:hAnsi="Times New Roman" w:cs="Times New Roman"/>
          <w:sz w:val="28"/>
          <w:szCs w:val="28"/>
          <w:lang w:val="uk-UA"/>
        </w:rPr>
        <w:t xml:space="preserve">Управлінню житлово-комунального господарства міської ради – </w:t>
      </w:r>
      <w:r>
        <w:rPr>
          <w:rFonts w:ascii="Times New Roman" w:hAnsi="Times New Roman" w:cs="Times New Roman"/>
          <w:sz w:val="28"/>
          <w:szCs w:val="28"/>
          <w:lang w:val="uk-UA"/>
        </w:rPr>
        <w:t xml:space="preserve">                     </w:t>
      </w:r>
      <w:r w:rsidRPr="00A96238">
        <w:rPr>
          <w:rFonts w:ascii="Times New Roman" w:hAnsi="Times New Roman" w:cs="Times New Roman"/>
          <w:sz w:val="28"/>
          <w:szCs w:val="28"/>
          <w:lang w:val="uk-UA"/>
        </w:rPr>
        <w:t>90 727грн, у тому числі:</w:t>
      </w:r>
    </w:p>
    <w:p w:rsidR="007B3B04" w:rsidRPr="00A96238" w:rsidRDefault="007B3B04" w:rsidP="007B3B04">
      <w:pPr>
        <w:tabs>
          <w:tab w:val="left" w:pos="567"/>
        </w:tabs>
        <w:spacing w:after="0" w:line="240" w:lineRule="auto"/>
        <w:jc w:val="both"/>
        <w:rPr>
          <w:rFonts w:ascii="Times New Roman" w:hAnsi="Times New Roman" w:cs="Times New Roman"/>
          <w:sz w:val="28"/>
          <w:szCs w:val="28"/>
          <w:lang w:val="uk-UA"/>
        </w:rPr>
      </w:pPr>
      <w:r w:rsidRPr="00A9623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A96238">
        <w:rPr>
          <w:rFonts w:ascii="Times New Roman" w:hAnsi="Times New Roman" w:cs="Times New Roman"/>
          <w:sz w:val="28"/>
          <w:szCs w:val="28"/>
          <w:lang w:val="uk-UA"/>
        </w:rPr>
        <w:t xml:space="preserve"> - Організація благоустрою населених пунктів  – 80 727 грн, придбання паливно-мастильних матеріалів.</w:t>
      </w:r>
    </w:p>
    <w:p w:rsidR="007B3B04" w:rsidRPr="00A96238" w:rsidRDefault="007B3B04" w:rsidP="007B3B04">
      <w:pPr>
        <w:tabs>
          <w:tab w:val="left" w:pos="567"/>
        </w:tabs>
        <w:spacing w:after="0" w:line="240" w:lineRule="auto"/>
        <w:jc w:val="both"/>
        <w:rPr>
          <w:rFonts w:ascii="Times New Roman" w:hAnsi="Times New Roman" w:cs="Times New Roman"/>
          <w:sz w:val="28"/>
          <w:szCs w:val="28"/>
        </w:rPr>
      </w:pPr>
      <w:r w:rsidRPr="00A9623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A96238">
        <w:rPr>
          <w:rFonts w:ascii="Times New Roman" w:hAnsi="Times New Roman" w:cs="Times New Roman"/>
          <w:sz w:val="28"/>
          <w:szCs w:val="28"/>
          <w:lang w:val="uk-UA"/>
        </w:rPr>
        <w:t xml:space="preserve">  - Інша діяльність у сфері житлово-комунального господарства   - </w:t>
      </w:r>
      <w:r>
        <w:rPr>
          <w:rFonts w:ascii="Times New Roman" w:hAnsi="Times New Roman" w:cs="Times New Roman"/>
          <w:sz w:val="28"/>
          <w:szCs w:val="28"/>
          <w:lang w:val="uk-UA"/>
        </w:rPr>
        <w:t xml:space="preserve">                </w:t>
      </w:r>
      <w:r w:rsidRPr="00A96238">
        <w:rPr>
          <w:rFonts w:ascii="Times New Roman" w:hAnsi="Times New Roman" w:cs="Times New Roman"/>
          <w:sz w:val="28"/>
          <w:szCs w:val="28"/>
          <w:lang w:val="uk-UA"/>
        </w:rPr>
        <w:t>10 000 грн., оплата послуг по ексгумації трупа згідно постанови прокурора.</w:t>
      </w:r>
    </w:p>
    <w:p w:rsidR="007B3B04" w:rsidRPr="003F229B" w:rsidRDefault="007B3B04" w:rsidP="007B3B04">
      <w:pPr>
        <w:spacing w:after="0" w:line="240" w:lineRule="auto"/>
        <w:ind w:left="36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Pr="003F229B">
        <w:rPr>
          <w:rFonts w:ascii="Times New Roman" w:eastAsia="Times New Roman" w:hAnsi="Times New Roman" w:cs="Times New Roman"/>
          <w:sz w:val="28"/>
          <w:szCs w:val="28"/>
          <w:lang w:val="uk-UA"/>
        </w:rPr>
        <w:t>Кошти, що передаються із загального фонду до спеціального – 219 564 грн</w:t>
      </w:r>
      <w:r>
        <w:rPr>
          <w:rFonts w:ascii="Times New Roman" w:eastAsia="Times New Roman" w:hAnsi="Times New Roman" w:cs="Times New Roman"/>
          <w:sz w:val="28"/>
          <w:szCs w:val="28"/>
          <w:lang w:val="uk-UA"/>
        </w:rPr>
        <w:t>.</w:t>
      </w:r>
      <w:r w:rsidRPr="003F229B">
        <w:rPr>
          <w:rFonts w:ascii="Times New Roman" w:eastAsia="Times New Roman" w:hAnsi="Times New Roman" w:cs="Times New Roman"/>
          <w:sz w:val="28"/>
          <w:szCs w:val="28"/>
          <w:lang w:val="uk-UA"/>
        </w:rPr>
        <w:t xml:space="preserve">  </w:t>
      </w:r>
    </w:p>
    <w:p w:rsidR="007B3B04" w:rsidRDefault="007B3B04" w:rsidP="007B3B04">
      <w:pPr>
        <w:tabs>
          <w:tab w:val="left" w:pos="567"/>
        </w:tabs>
        <w:spacing w:after="0" w:line="240" w:lineRule="auto"/>
        <w:jc w:val="both"/>
        <w:rPr>
          <w:rFonts w:ascii="Times New Roman" w:hAnsi="Times New Roman" w:cs="Times New Roman"/>
          <w:color w:val="000000"/>
          <w:sz w:val="28"/>
          <w:szCs w:val="28"/>
          <w:lang w:val="uk-UA"/>
        </w:rPr>
      </w:pPr>
    </w:p>
    <w:p w:rsidR="007B3B04" w:rsidRDefault="007B3B04" w:rsidP="007B3B04">
      <w:pPr>
        <w:tabs>
          <w:tab w:val="left" w:pos="567"/>
        </w:tabs>
        <w:spacing w:after="0" w:line="240" w:lineRule="auto"/>
        <w:jc w:val="both"/>
        <w:rPr>
          <w:rFonts w:ascii="Times New Roman" w:hAnsi="Times New Roman" w:cs="Times New Roman"/>
          <w:sz w:val="28"/>
          <w:szCs w:val="28"/>
          <w:lang w:val="uk-UA"/>
        </w:rPr>
      </w:pPr>
      <w:r w:rsidRPr="00004252">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 З</w:t>
      </w:r>
      <w:r w:rsidRPr="00004252">
        <w:rPr>
          <w:rFonts w:ascii="Times New Roman" w:hAnsi="Times New Roman" w:cs="Times New Roman"/>
          <w:sz w:val="28"/>
          <w:szCs w:val="28"/>
          <w:lang w:val="uk-UA"/>
        </w:rPr>
        <w:t>більш</w:t>
      </w:r>
      <w:r>
        <w:rPr>
          <w:rFonts w:ascii="Times New Roman" w:hAnsi="Times New Roman" w:cs="Times New Roman"/>
          <w:sz w:val="28"/>
          <w:szCs w:val="28"/>
          <w:lang w:val="uk-UA"/>
        </w:rPr>
        <w:t xml:space="preserve">уються  </w:t>
      </w:r>
      <w:r w:rsidRPr="00004252">
        <w:rPr>
          <w:rFonts w:ascii="Times New Roman" w:hAnsi="Times New Roman" w:cs="Times New Roman"/>
          <w:sz w:val="28"/>
          <w:szCs w:val="28"/>
          <w:lang w:val="uk-UA"/>
        </w:rPr>
        <w:t xml:space="preserve"> видатки: </w:t>
      </w:r>
    </w:p>
    <w:p w:rsidR="007B3B04" w:rsidRDefault="007B3B04" w:rsidP="007B3B04">
      <w:pPr>
        <w:spacing w:after="0" w:line="240" w:lineRule="auto"/>
        <w:ind w:firstLine="360"/>
        <w:jc w:val="both"/>
        <w:rPr>
          <w:rFonts w:ascii="Times New Roman" w:eastAsia="Times New Roman" w:hAnsi="Times New Roman" w:cs="Times New Roman"/>
          <w:sz w:val="28"/>
          <w:szCs w:val="28"/>
          <w:lang w:val="uk-UA"/>
        </w:rPr>
      </w:pPr>
      <w:r w:rsidRPr="00CC572C">
        <w:rPr>
          <w:rFonts w:ascii="Times New Roman" w:eastAsia="Times New Roman" w:hAnsi="Times New Roman" w:cs="Times New Roman"/>
          <w:sz w:val="28"/>
          <w:szCs w:val="28"/>
          <w:lang w:val="uk-UA"/>
        </w:rPr>
        <w:t>Управлінню освіти міської ради – 2</w:t>
      </w:r>
      <w:r>
        <w:rPr>
          <w:rFonts w:ascii="Times New Roman" w:eastAsia="Times New Roman" w:hAnsi="Times New Roman" w:cs="Times New Roman"/>
          <w:sz w:val="28"/>
          <w:szCs w:val="28"/>
          <w:lang w:val="uk-UA"/>
        </w:rPr>
        <w:t>93 364</w:t>
      </w:r>
      <w:r w:rsidRPr="00CC572C">
        <w:rPr>
          <w:rFonts w:ascii="Times New Roman" w:eastAsia="Times New Roman" w:hAnsi="Times New Roman" w:cs="Times New Roman"/>
          <w:sz w:val="28"/>
          <w:szCs w:val="28"/>
          <w:lang w:val="uk-UA"/>
        </w:rPr>
        <w:t xml:space="preserve">  грн, у тому числі: </w:t>
      </w:r>
    </w:p>
    <w:p w:rsidR="007B3B04" w:rsidRPr="00CC572C" w:rsidRDefault="007B3B04" w:rsidP="007B3B04">
      <w:pPr>
        <w:spacing w:after="0" w:line="240" w:lineRule="auto"/>
        <w:jc w:val="both"/>
        <w:rPr>
          <w:rFonts w:ascii="Times New Roman" w:eastAsia="Times New Roman" w:hAnsi="Times New Roman" w:cs="Times New Roman"/>
          <w:b/>
          <w:bCs/>
          <w:sz w:val="28"/>
          <w:szCs w:val="28"/>
          <w:lang w:val="uk-UA"/>
        </w:rPr>
      </w:pPr>
      <w:r>
        <w:rPr>
          <w:rFonts w:ascii="Times New Roman" w:eastAsia="Times New Roman" w:hAnsi="Times New Roman" w:cs="Times New Roman"/>
          <w:sz w:val="28"/>
          <w:szCs w:val="28"/>
          <w:lang w:val="uk-UA"/>
        </w:rPr>
        <w:t xml:space="preserve"> -</w:t>
      </w:r>
      <w:r w:rsidRPr="00CC572C">
        <w:rPr>
          <w:rFonts w:ascii="Times New Roman" w:eastAsia="Times New Roman" w:hAnsi="Times New Roman" w:cs="Times New Roman"/>
          <w:sz w:val="28"/>
          <w:szCs w:val="28"/>
          <w:lang w:val="uk-UA"/>
        </w:rPr>
        <w:t xml:space="preserve"> Надання загальної середньої освіти закладами загальної середньої освіти за рахунок коштів місцевого бюджету  – 73 800 грн,  підключення генераторів в пунктах обігріву, а саме: гімназія № 5 (2 шт.) – 28 600 грн,  ліцей «Ерудит» (2 шт.) – 30 600 грн, початкова гімназія № 11 (2 шт.) – 14 600 грн.</w:t>
      </w:r>
    </w:p>
    <w:p w:rsidR="007B3B04" w:rsidRPr="003F229B" w:rsidRDefault="007B3B04" w:rsidP="007B3B04">
      <w:pPr>
        <w:spacing w:after="0" w:line="240" w:lineRule="auto"/>
        <w:contextualSpacing/>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 </w:t>
      </w:r>
      <w:r w:rsidRPr="003F229B">
        <w:rPr>
          <w:rFonts w:ascii="Times New Roman" w:eastAsia="Times New Roman" w:hAnsi="Times New Roman" w:cs="Times New Roman"/>
          <w:sz w:val="28"/>
          <w:szCs w:val="28"/>
          <w:lang w:val="uk-UA"/>
        </w:rPr>
        <w:t>Виконання заходів, спрямованих на реалізацію публічного інвестиційного проекту на забезпечення якісної, сучасної та доступної загальної середньої освіти «Нова українська школа» за рахунок субвенції з державного бюджету місцевим бюджетам  – 219</w:t>
      </w:r>
      <w:r>
        <w:rPr>
          <w:rFonts w:ascii="Times New Roman" w:eastAsia="Times New Roman" w:hAnsi="Times New Roman" w:cs="Times New Roman"/>
          <w:sz w:val="28"/>
          <w:szCs w:val="28"/>
          <w:lang w:val="uk-UA"/>
        </w:rPr>
        <w:t xml:space="preserve"> </w:t>
      </w:r>
      <w:r w:rsidRPr="003F229B">
        <w:rPr>
          <w:rFonts w:ascii="Times New Roman" w:eastAsia="Times New Roman" w:hAnsi="Times New Roman" w:cs="Times New Roman"/>
          <w:sz w:val="28"/>
          <w:szCs w:val="28"/>
          <w:lang w:val="uk-UA"/>
        </w:rPr>
        <w:t>564</w:t>
      </w:r>
      <w:r w:rsidRPr="003F229B">
        <w:rPr>
          <w:rFonts w:ascii="Calibri" w:eastAsia="Times New Roman" w:hAnsi="Calibri" w:cs="Times New Roman"/>
          <w:sz w:val="28"/>
          <w:szCs w:val="28"/>
          <w:lang w:val="uk-UA"/>
        </w:rPr>
        <w:t xml:space="preserve"> </w:t>
      </w:r>
      <w:r w:rsidRPr="003F229B">
        <w:rPr>
          <w:rFonts w:ascii="Times New Roman" w:eastAsia="Calibri" w:hAnsi="Times New Roman" w:cs="Times New Roman"/>
          <w:sz w:val="28"/>
          <w:szCs w:val="28"/>
          <w:lang w:val="uk-UA"/>
        </w:rPr>
        <w:t>грн</w:t>
      </w:r>
      <w:r w:rsidRPr="003F229B">
        <w:rPr>
          <w:rFonts w:ascii="Times New Roman" w:eastAsia="Times New Roman" w:hAnsi="Times New Roman" w:cs="Times New Roman"/>
          <w:sz w:val="28"/>
          <w:szCs w:val="28"/>
          <w:lang w:val="uk-UA"/>
        </w:rPr>
        <w:t>, у тому числі:</w:t>
      </w:r>
    </w:p>
    <w:p w:rsidR="007B3B04" w:rsidRPr="003F229B" w:rsidRDefault="007B3B04" w:rsidP="007B3B04">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 </w:t>
      </w:r>
      <w:r w:rsidRPr="003F229B">
        <w:rPr>
          <w:rFonts w:ascii="Times New Roman" w:eastAsia="Times New Roman" w:hAnsi="Times New Roman" w:cs="Times New Roman"/>
          <w:sz w:val="28"/>
          <w:szCs w:val="28"/>
          <w:lang w:val="uk-UA"/>
        </w:rPr>
        <w:t>На закупівлю засобів навчання та обладнання, комп’ютерного та мультимедійного обладнання для навчальних кабінетів закладів загальної середньої освіти комунальної форми власності, які здійснюють освітній процес відповідно до Державного стандарту базової середньої освіти в другому циклі середньої освіти (базове предметне навчання) за очною формою, з поєднанням очної та дистанційної форми здобуття освіти – 104 313 грн;</w:t>
      </w:r>
    </w:p>
    <w:p w:rsidR="007B3B04" w:rsidRPr="003F229B" w:rsidRDefault="007B3B04" w:rsidP="007B3B04">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 </w:t>
      </w:r>
      <w:r w:rsidRPr="003F229B">
        <w:rPr>
          <w:rFonts w:ascii="Times New Roman" w:eastAsia="Times New Roman" w:hAnsi="Times New Roman" w:cs="Times New Roman"/>
          <w:sz w:val="28"/>
          <w:szCs w:val="28"/>
          <w:lang w:val="uk-UA"/>
        </w:rPr>
        <w:t>На закупівлю обладнання навчальних кабінетів природничої, математичної та технологічної освітніх галузей для закладів загальної середньої освіти комунальної форми власності, які беруть участь у реалізації Державного стандарту профільної середньої освіти –  115 251 грн</w:t>
      </w:r>
      <w:r>
        <w:rPr>
          <w:rFonts w:ascii="Times New Roman" w:eastAsia="Times New Roman" w:hAnsi="Times New Roman" w:cs="Times New Roman"/>
          <w:sz w:val="28"/>
          <w:szCs w:val="28"/>
          <w:lang w:val="uk-UA"/>
        </w:rPr>
        <w:t>.</w:t>
      </w:r>
    </w:p>
    <w:p w:rsidR="007B3B04" w:rsidRDefault="007B3B04" w:rsidP="007B3B04">
      <w:pPr>
        <w:spacing w:after="0" w:line="240" w:lineRule="auto"/>
        <w:contextualSpacing/>
        <w:jc w:val="both"/>
        <w:rPr>
          <w:rFonts w:ascii="Times New Roman" w:eastAsia="Calibri" w:hAnsi="Times New Roman" w:cs="Times New Roman"/>
          <w:sz w:val="28"/>
          <w:szCs w:val="28"/>
          <w:lang w:val="uk-UA"/>
        </w:rPr>
      </w:pPr>
      <w:r>
        <w:rPr>
          <w:rFonts w:ascii="Times New Roman" w:hAnsi="Times New Roman" w:cs="Times New Roman"/>
          <w:color w:val="000000"/>
          <w:sz w:val="28"/>
          <w:szCs w:val="28"/>
          <w:lang w:val="uk-UA"/>
        </w:rPr>
        <w:t xml:space="preserve">         </w:t>
      </w:r>
      <w:bookmarkStart w:id="0" w:name="_Hlk188364904"/>
      <w:r>
        <w:rPr>
          <w:rFonts w:ascii="Times New Roman" w:hAnsi="Times New Roman" w:cs="Times New Roman"/>
          <w:sz w:val="28"/>
          <w:szCs w:val="28"/>
          <w:lang w:val="uk-UA"/>
        </w:rPr>
        <w:t>Управлінню соціального захисту населення міської ради – 357 975 грн,</w:t>
      </w:r>
      <w:r>
        <w:rPr>
          <w:rFonts w:ascii="Times New Roman" w:eastAsia="Calibri" w:hAnsi="Times New Roman" w:cs="Times New Roman"/>
          <w:sz w:val="28"/>
          <w:szCs w:val="28"/>
          <w:lang w:val="uk-UA"/>
        </w:rPr>
        <w:t xml:space="preserve"> у тому числі:</w:t>
      </w:r>
    </w:p>
    <w:p w:rsidR="007B3B04" w:rsidRDefault="007B3B04" w:rsidP="007B3B04">
      <w:pPr>
        <w:tabs>
          <w:tab w:val="left" w:pos="0"/>
        </w:tabs>
        <w:spacing w:after="0" w:line="240" w:lineRule="auto"/>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 Апарат управління   – 350 000 грн, у тому числі:</w:t>
      </w:r>
    </w:p>
    <w:p w:rsidR="007B3B04" w:rsidRDefault="007B3B04" w:rsidP="007B3B04">
      <w:pPr>
        <w:tabs>
          <w:tab w:val="left" w:pos="0"/>
        </w:tabs>
        <w:spacing w:after="0" w:line="240" w:lineRule="auto"/>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а)  заробітна плата  – 285 000  грн;</w:t>
      </w:r>
    </w:p>
    <w:p w:rsidR="007B3B04" w:rsidRDefault="007B3B04" w:rsidP="007B3B04">
      <w:pPr>
        <w:tabs>
          <w:tab w:val="left" w:pos="0"/>
        </w:tabs>
        <w:spacing w:after="0" w:line="240" w:lineRule="auto"/>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б)  нарахування на заробітну плату   – 65 000 грн.</w:t>
      </w:r>
    </w:p>
    <w:p w:rsidR="001911D1" w:rsidRDefault="001911D1" w:rsidP="007B3B04">
      <w:pPr>
        <w:tabs>
          <w:tab w:val="left" w:pos="0"/>
        </w:tabs>
        <w:spacing w:after="0" w:line="240" w:lineRule="auto"/>
        <w:jc w:val="both"/>
        <w:outlineLvl w:val="0"/>
        <w:rPr>
          <w:rFonts w:ascii="Times New Roman" w:hAnsi="Times New Roman" w:cs="Times New Roman"/>
          <w:sz w:val="28"/>
          <w:szCs w:val="28"/>
          <w:lang w:val="uk-UA"/>
        </w:rPr>
      </w:pPr>
    </w:p>
    <w:p w:rsidR="001911D1" w:rsidRDefault="001911D1" w:rsidP="007B3B04">
      <w:pPr>
        <w:tabs>
          <w:tab w:val="left" w:pos="0"/>
        </w:tabs>
        <w:spacing w:after="0" w:line="240" w:lineRule="auto"/>
        <w:jc w:val="both"/>
        <w:outlineLvl w:val="0"/>
        <w:rPr>
          <w:rFonts w:ascii="Times New Roman" w:hAnsi="Times New Roman" w:cs="Times New Roman"/>
          <w:sz w:val="28"/>
          <w:szCs w:val="28"/>
          <w:lang w:val="uk-UA"/>
        </w:rPr>
      </w:pPr>
    </w:p>
    <w:p w:rsidR="007B3B04" w:rsidRPr="00F10A2D" w:rsidRDefault="007B3B04" w:rsidP="007B3B04">
      <w:pPr>
        <w:tabs>
          <w:tab w:val="left" w:pos="0"/>
        </w:tabs>
        <w:spacing w:after="0" w:line="240" w:lineRule="auto"/>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sidRPr="003905F7">
        <w:rPr>
          <w:rFonts w:ascii="Times New Roman" w:hAnsi="Times New Roman" w:cs="Times New Roman"/>
          <w:sz w:val="28"/>
          <w:szCs w:val="28"/>
          <w:lang w:val="uk-UA"/>
        </w:rPr>
        <w:t>Інші заходи в галузі культури і мистецтва</w:t>
      </w:r>
      <w:r>
        <w:rPr>
          <w:rFonts w:ascii="Times New Roman" w:hAnsi="Times New Roman" w:cs="Times New Roman"/>
          <w:sz w:val="28"/>
          <w:szCs w:val="28"/>
          <w:lang w:val="uk-UA"/>
        </w:rPr>
        <w:t xml:space="preserve">  – 7 975 грн, </w:t>
      </w:r>
      <w:r w:rsidRPr="00937B53">
        <w:rPr>
          <w:rFonts w:ascii="Times New Roman" w:hAnsi="Times New Roman" w:cs="Times New Roman"/>
          <w:sz w:val="28"/>
          <w:szCs w:val="28"/>
          <w:lang w:val="uk-UA"/>
        </w:rPr>
        <w:t>Програма «Наша громада: її події, свята та трудові будні на 2025-2029роки»</w:t>
      </w:r>
      <w:r>
        <w:rPr>
          <w:rFonts w:ascii="Times New Roman" w:hAnsi="Times New Roman" w:cs="Times New Roman"/>
          <w:sz w:val="28"/>
          <w:szCs w:val="28"/>
          <w:lang w:val="uk-UA"/>
        </w:rPr>
        <w:t>.</w:t>
      </w:r>
    </w:p>
    <w:p w:rsidR="007B3B04" w:rsidRPr="00DE4CB1" w:rsidRDefault="007B3B04" w:rsidP="007B3B04">
      <w:pPr>
        <w:pStyle w:val="aa"/>
        <w:spacing w:after="0" w:line="240" w:lineRule="auto"/>
        <w:ind w:left="0"/>
        <w:jc w:val="both"/>
        <w:rPr>
          <w:rFonts w:ascii="Times New Roman" w:hAnsi="Times New Roman" w:cs="Times New Roman"/>
          <w:sz w:val="28"/>
          <w:szCs w:val="28"/>
        </w:rPr>
      </w:pPr>
      <w:r w:rsidRPr="00DE4CB1">
        <w:rPr>
          <w:rFonts w:ascii="Times New Roman" w:hAnsi="Times New Roman" w:cs="Times New Roman"/>
          <w:sz w:val="28"/>
          <w:szCs w:val="28"/>
        </w:rPr>
        <w:t xml:space="preserve">            </w:t>
      </w:r>
      <w:proofErr w:type="spellStart"/>
      <w:r w:rsidRPr="00DE4CB1">
        <w:rPr>
          <w:rFonts w:ascii="Times New Roman" w:eastAsia="Calibri" w:hAnsi="Times New Roman" w:cs="Times New Roman"/>
          <w:sz w:val="28"/>
          <w:szCs w:val="28"/>
        </w:rPr>
        <w:t>Управлінню</w:t>
      </w:r>
      <w:proofErr w:type="spellEnd"/>
      <w:r w:rsidRPr="00DE4CB1">
        <w:rPr>
          <w:rFonts w:ascii="Times New Roman" w:eastAsia="Calibri" w:hAnsi="Times New Roman" w:cs="Times New Roman"/>
          <w:sz w:val="28"/>
          <w:szCs w:val="28"/>
        </w:rPr>
        <w:t xml:space="preserve">  </w:t>
      </w:r>
      <w:proofErr w:type="spellStart"/>
      <w:r w:rsidRPr="00DE4CB1">
        <w:rPr>
          <w:rFonts w:ascii="Times New Roman" w:eastAsia="Calibri" w:hAnsi="Times New Roman" w:cs="Times New Roman"/>
          <w:sz w:val="28"/>
          <w:szCs w:val="28"/>
        </w:rPr>
        <w:t>житлово</w:t>
      </w:r>
      <w:proofErr w:type="spellEnd"/>
      <w:r w:rsidRPr="00DE4CB1">
        <w:rPr>
          <w:rFonts w:ascii="Times New Roman" w:eastAsia="Calibri" w:hAnsi="Times New Roman" w:cs="Times New Roman"/>
          <w:sz w:val="28"/>
          <w:szCs w:val="28"/>
        </w:rPr>
        <w:t xml:space="preserve"> – </w:t>
      </w:r>
      <w:proofErr w:type="spellStart"/>
      <w:r w:rsidRPr="00DE4CB1">
        <w:rPr>
          <w:rFonts w:ascii="Times New Roman" w:eastAsia="Calibri" w:hAnsi="Times New Roman" w:cs="Times New Roman"/>
          <w:sz w:val="28"/>
          <w:szCs w:val="28"/>
        </w:rPr>
        <w:t>комунального</w:t>
      </w:r>
      <w:proofErr w:type="spellEnd"/>
      <w:r w:rsidRPr="00DE4CB1">
        <w:rPr>
          <w:rFonts w:ascii="Times New Roman" w:eastAsia="Calibri" w:hAnsi="Times New Roman" w:cs="Times New Roman"/>
          <w:sz w:val="28"/>
          <w:szCs w:val="28"/>
        </w:rPr>
        <w:t xml:space="preserve"> </w:t>
      </w:r>
      <w:proofErr w:type="spellStart"/>
      <w:r w:rsidRPr="00DE4CB1">
        <w:rPr>
          <w:rFonts w:ascii="Times New Roman" w:eastAsia="Calibri" w:hAnsi="Times New Roman" w:cs="Times New Roman"/>
          <w:sz w:val="28"/>
          <w:szCs w:val="28"/>
        </w:rPr>
        <w:t>господарства</w:t>
      </w:r>
      <w:proofErr w:type="spellEnd"/>
      <w:r w:rsidRPr="00DE4CB1">
        <w:rPr>
          <w:rFonts w:ascii="Times New Roman" w:eastAsia="Calibri" w:hAnsi="Times New Roman" w:cs="Times New Roman"/>
          <w:sz w:val="28"/>
          <w:szCs w:val="28"/>
        </w:rPr>
        <w:t xml:space="preserve"> </w:t>
      </w:r>
      <w:proofErr w:type="spellStart"/>
      <w:r w:rsidRPr="00DE4CB1">
        <w:rPr>
          <w:rFonts w:ascii="Times New Roman" w:eastAsia="Calibri" w:hAnsi="Times New Roman" w:cs="Times New Roman"/>
          <w:sz w:val="28"/>
          <w:szCs w:val="28"/>
        </w:rPr>
        <w:t>міської</w:t>
      </w:r>
      <w:proofErr w:type="spellEnd"/>
      <w:r w:rsidRPr="00DE4CB1">
        <w:rPr>
          <w:rFonts w:ascii="Times New Roman" w:eastAsia="Calibri" w:hAnsi="Times New Roman" w:cs="Times New Roman"/>
          <w:sz w:val="28"/>
          <w:szCs w:val="28"/>
        </w:rPr>
        <w:t xml:space="preserve"> ради, </w:t>
      </w:r>
      <w:proofErr w:type="spellStart"/>
      <w:r w:rsidRPr="00DE4CB1">
        <w:rPr>
          <w:rFonts w:ascii="Times New Roman" w:eastAsia="Calibri" w:hAnsi="Times New Roman" w:cs="Times New Roman"/>
          <w:sz w:val="28"/>
          <w:szCs w:val="28"/>
        </w:rPr>
        <w:t>Апарат</w:t>
      </w:r>
      <w:proofErr w:type="spellEnd"/>
      <w:r w:rsidRPr="00DE4CB1">
        <w:rPr>
          <w:rFonts w:ascii="Times New Roman" w:eastAsia="Calibri" w:hAnsi="Times New Roman" w:cs="Times New Roman"/>
          <w:sz w:val="28"/>
          <w:szCs w:val="28"/>
        </w:rPr>
        <w:t xml:space="preserve"> </w:t>
      </w:r>
      <w:proofErr w:type="spellStart"/>
      <w:r w:rsidRPr="00DE4CB1">
        <w:rPr>
          <w:rFonts w:ascii="Times New Roman" w:eastAsia="Calibri" w:hAnsi="Times New Roman" w:cs="Times New Roman"/>
          <w:sz w:val="28"/>
          <w:szCs w:val="28"/>
        </w:rPr>
        <w:t>управління</w:t>
      </w:r>
      <w:proofErr w:type="spellEnd"/>
      <w:r w:rsidRPr="00DE4CB1">
        <w:rPr>
          <w:rFonts w:ascii="Times New Roman" w:eastAsia="Calibri" w:hAnsi="Times New Roman" w:cs="Times New Roman"/>
          <w:b/>
          <w:sz w:val="28"/>
          <w:szCs w:val="28"/>
        </w:rPr>
        <w:t xml:space="preserve">  </w:t>
      </w:r>
      <w:r w:rsidRPr="00DE4CB1">
        <w:rPr>
          <w:rFonts w:ascii="Times New Roman" w:hAnsi="Times New Roman" w:cs="Times New Roman"/>
          <w:sz w:val="28"/>
          <w:szCs w:val="28"/>
        </w:rPr>
        <w:t xml:space="preserve"> - 90 727 </w:t>
      </w:r>
      <w:proofErr w:type="spellStart"/>
      <w:r w:rsidRPr="00DE4CB1">
        <w:rPr>
          <w:rFonts w:ascii="Times New Roman" w:hAnsi="Times New Roman" w:cs="Times New Roman"/>
          <w:sz w:val="28"/>
          <w:szCs w:val="28"/>
        </w:rPr>
        <w:t>грн</w:t>
      </w:r>
      <w:proofErr w:type="spellEnd"/>
      <w:r w:rsidRPr="00DE4CB1">
        <w:rPr>
          <w:rFonts w:ascii="Times New Roman" w:hAnsi="Times New Roman" w:cs="Times New Roman"/>
          <w:sz w:val="28"/>
          <w:szCs w:val="28"/>
        </w:rPr>
        <w:t xml:space="preserve">, </w:t>
      </w:r>
      <w:proofErr w:type="spellStart"/>
      <w:r w:rsidRPr="00DE4CB1">
        <w:rPr>
          <w:rFonts w:ascii="Times New Roman" w:hAnsi="Times New Roman" w:cs="Times New Roman"/>
          <w:sz w:val="28"/>
          <w:szCs w:val="28"/>
        </w:rPr>
        <w:t>придбання</w:t>
      </w:r>
      <w:proofErr w:type="spellEnd"/>
      <w:r w:rsidRPr="00DE4CB1">
        <w:rPr>
          <w:rFonts w:ascii="Times New Roman" w:hAnsi="Times New Roman" w:cs="Times New Roman"/>
          <w:sz w:val="28"/>
          <w:szCs w:val="28"/>
        </w:rPr>
        <w:t xml:space="preserve"> </w:t>
      </w:r>
      <w:proofErr w:type="spellStart"/>
      <w:r w:rsidRPr="00DE4CB1">
        <w:rPr>
          <w:rFonts w:ascii="Times New Roman" w:hAnsi="Times New Roman" w:cs="Times New Roman"/>
          <w:sz w:val="28"/>
          <w:szCs w:val="28"/>
        </w:rPr>
        <w:t>паливно</w:t>
      </w:r>
      <w:proofErr w:type="spellEnd"/>
      <w:r w:rsidRPr="00DE4CB1">
        <w:rPr>
          <w:rFonts w:ascii="Times New Roman" w:hAnsi="Times New Roman" w:cs="Times New Roman"/>
          <w:sz w:val="28"/>
          <w:szCs w:val="28"/>
        </w:rPr>
        <w:t xml:space="preserve"> – </w:t>
      </w:r>
      <w:proofErr w:type="spellStart"/>
      <w:r w:rsidRPr="00DE4CB1">
        <w:rPr>
          <w:rFonts w:ascii="Times New Roman" w:hAnsi="Times New Roman" w:cs="Times New Roman"/>
          <w:sz w:val="28"/>
          <w:szCs w:val="28"/>
        </w:rPr>
        <w:t>мастильних</w:t>
      </w:r>
      <w:proofErr w:type="spellEnd"/>
      <w:r w:rsidRPr="00DE4CB1">
        <w:rPr>
          <w:rFonts w:ascii="Times New Roman" w:hAnsi="Times New Roman" w:cs="Times New Roman"/>
          <w:sz w:val="28"/>
          <w:szCs w:val="28"/>
        </w:rPr>
        <w:t xml:space="preserve"> </w:t>
      </w:r>
      <w:proofErr w:type="spellStart"/>
      <w:proofErr w:type="gramStart"/>
      <w:r w:rsidRPr="00DE4CB1">
        <w:rPr>
          <w:rFonts w:ascii="Times New Roman" w:hAnsi="Times New Roman" w:cs="Times New Roman"/>
          <w:sz w:val="28"/>
          <w:szCs w:val="28"/>
        </w:rPr>
        <w:t>матер</w:t>
      </w:r>
      <w:proofErr w:type="gramEnd"/>
      <w:r w:rsidRPr="00DE4CB1">
        <w:rPr>
          <w:rFonts w:ascii="Times New Roman" w:hAnsi="Times New Roman" w:cs="Times New Roman"/>
          <w:sz w:val="28"/>
          <w:szCs w:val="28"/>
        </w:rPr>
        <w:t>іалів</w:t>
      </w:r>
      <w:proofErr w:type="spellEnd"/>
      <w:r w:rsidRPr="00DE4CB1">
        <w:rPr>
          <w:rFonts w:ascii="Times New Roman" w:hAnsi="Times New Roman" w:cs="Times New Roman"/>
          <w:sz w:val="28"/>
          <w:szCs w:val="28"/>
        </w:rPr>
        <w:t>.</w:t>
      </w:r>
    </w:p>
    <w:p w:rsidR="007B3B04" w:rsidRPr="005F2708" w:rsidRDefault="007B3B04" w:rsidP="007B3B04">
      <w:pPr>
        <w:tabs>
          <w:tab w:val="left" w:pos="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2. </w:t>
      </w:r>
      <w:r w:rsidRPr="003A6D5D">
        <w:rPr>
          <w:rFonts w:ascii="Times New Roman" w:hAnsi="Times New Roman" w:cs="Times New Roman"/>
          <w:sz w:val="28"/>
          <w:szCs w:val="28"/>
          <w:lang w:val="uk-UA"/>
        </w:rPr>
        <w:t xml:space="preserve">Вносяться  та  затверджуються </w:t>
      </w:r>
      <w:r w:rsidRPr="005F2708">
        <w:rPr>
          <w:rFonts w:ascii="Times New Roman" w:hAnsi="Times New Roman" w:cs="Times New Roman"/>
          <w:sz w:val="28"/>
          <w:szCs w:val="28"/>
          <w:lang w:val="uk-UA"/>
        </w:rPr>
        <w:t xml:space="preserve">зміни спеціального фонду  бюджету міської територіальної громади, які виникли у процесі виконання бюджету 2025 року: </w:t>
      </w:r>
    </w:p>
    <w:p w:rsidR="007B3B04" w:rsidRDefault="007B3B04" w:rsidP="007B3B04">
      <w:pPr>
        <w:pStyle w:val="aa"/>
        <w:keepNext/>
        <w:tabs>
          <w:tab w:val="left" w:pos="0"/>
          <w:tab w:val="left" w:pos="709"/>
        </w:tabs>
        <w:spacing w:after="0" w:line="240" w:lineRule="auto"/>
        <w:ind w:left="0" w:firstLine="568"/>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  1.2. </w:t>
      </w:r>
      <w:bookmarkEnd w:id="0"/>
      <w:r w:rsidRPr="003A6D5D">
        <w:rPr>
          <w:rFonts w:ascii="Times New Roman" w:hAnsi="Times New Roman" w:cs="Times New Roman"/>
          <w:sz w:val="28"/>
          <w:szCs w:val="28"/>
          <w:lang w:val="uk-UA"/>
        </w:rPr>
        <w:t xml:space="preserve">Вносяться  та  затверджуються </w:t>
      </w:r>
      <w:r w:rsidRPr="00793FD8">
        <w:rPr>
          <w:rFonts w:ascii="Times New Roman" w:hAnsi="Times New Roman" w:cs="Times New Roman"/>
          <w:sz w:val="28"/>
          <w:szCs w:val="28"/>
          <w:lang w:val="uk-UA"/>
        </w:rPr>
        <w:t>зміни спеціального фонду  бюджету міської територіальної громади, які виникли у процесі виконання бюджету 2025 року,</w:t>
      </w:r>
      <w:r w:rsidRPr="00793FD8">
        <w:rPr>
          <w:rFonts w:ascii="Times New Roman" w:eastAsia="Times New Roman" w:hAnsi="Times New Roman" w:cs="Times New Roman"/>
          <w:sz w:val="28"/>
          <w:szCs w:val="28"/>
          <w:lang w:val="uk-UA"/>
        </w:rPr>
        <w:t xml:space="preserve"> кошти,  що передаються із загального фонду бюджету  до бюджету розвитку (спеціального фонду)</w:t>
      </w:r>
      <w:r w:rsidRPr="00793FD8">
        <w:rPr>
          <w:rFonts w:ascii="Times New Roman" w:hAnsi="Times New Roman" w:cs="Times New Roman"/>
          <w:sz w:val="28"/>
          <w:szCs w:val="28"/>
          <w:lang w:val="uk-UA"/>
        </w:rPr>
        <w:t>:</w:t>
      </w:r>
      <w:r w:rsidRPr="00793FD8">
        <w:rPr>
          <w:rFonts w:ascii="Times New Roman" w:eastAsia="Times New Roman" w:hAnsi="Times New Roman" w:cs="Times New Roman"/>
          <w:sz w:val="28"/>
          <w:szCs w:val="28"/>
          <w:lang w:val="uk-UA"/>
        </w:rPr>
        <w:t xml:space="preserve">  </w:t>
      </w:r>
    </w:p>
    <w:p w:rsidR="007B3B04" w:rsidRDefault="007B3B04" w:rsidP="007B3B04">
      <w:pPr>
        <w:pStyle w:val="aa"/>
        <w:keepNext/>
        <w:tabs>
          <w:tab w:val="left" w:pos="0"/>
          <w:tab w:val="left" w:pos="709"/>
        </w:tabs>
        <w:spacing w:after="0" w:line="240" w:lineRule="auto"/>
        <w:ind w:left="568"/>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Зменшуються видатки:</w:t>
      </w:r>
    </w:p>
    <w:p w:rsidR="007B3B04" w:rsidRPr="003F229B" w:rsidRDefault="007B3B04" w:rsidP="007B3B04">
      <w:pPr>
        <w:spacing w:after="0" w:line="240" w:lineRule="auto"/>
        <w:contextualSpacing/>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Pr="003F229B">
        <w:rPr>
          <w:rFonts w:ascii="Times New Roman" w:eastAsia="Times New Roman" w:hAnsi="Times New Roman" w:cs="Times New Roman"/>
          <w:sz w:val="28"/>
          <w:szCs w:val="28"/>
          <w:lang w:val="uk-UA"/>
        </w:rPr>
        <w:t>Управлінню освіти міської ради, Виконання заходів, спрямованих на реалізацію публічного інвестиційного проекту на забезпечення якісної, сучасної та доступної загальної середньої освіти «Нова українська школа» за рахунок субвенції з державного бюджету місцевим бюджетам  – 219</w:t>
      </w:r>
      <w:r>
        <w:rPr>
          <w:rFonts w:ascii="Times New Roman" w:eastAsia="Times New Roman" w:hAnsi="Times New Roman" w:cs="Times New Roman"/>
          <w:sz w:val="28"/>
          <w:szCs w:val="28"/>
          <w:lang w:val="uk-UA"/>
        </w:rPr>
        <w:t xml:space="preserve"> </w:t>
      </w:r>
      <w:r w:rsidRPr="003F229B">
        <w:rPr>
          <w:rFonts w:ascii="Times New Roman" w:eastAsia="Times New Roman" w:hAnsi="Times New Roman" w:cs="Times New Roman"/>
          <w:sz w:val="28"/>
          <w:szCs w:val="28"/>
          <w:lang w:val="uk-UA"/>
        </w:rPr>
        <w:t>564</w:t>
      </w:r>
      <w:r w:rsidRPr="003F229B">
        <w:rPr>
          <w:rFonts w:ascii="Calibri" w:eastAsia="Times New Roman" w:hAnsi="Calibri" w:cs="Times New Roman"/>
          <w:sz w:val="28"/>
          <w:szCs w:val="28"/>
          <w:lang w:val="uk-UA"/>
        </w:rPr>
        <w:t xml:space="preserve"> </w:t>
      </w:r>
      <w:r w:rsidRPr="003F229B">
        <w:rPr>
          <w:rFonts w:ascii="Times New Roman" w:eastAsia="Calibri" w:hAnsi="Times New Roman" w:cs="Times New Roman"/>
          <w:sz w:val="28"/>
          <w:szCs w:val="28"/>
          <w:lang w:val="uk-UA"/>
        </w:rPr>
        <w:t>грн</w:t>
      </w:r>
      <w:r w:rsidRPr="003F229B">
        <w:rPr>
          <w:rFonts w:ascii="Times New Roman" w:eastAsia="Times New Roman" w:hAnsi="Times New Roman" w:cs="Times New Roman"/>
          <w:sz w:val="28"/>
          <w:szCs w:val="28"/>
          <w:lang w:val="uk-UA"/>
        </w:rPr>
        <w:t>, у тому числі:</w:t>
      </w:r>
    </w:p>
    <w:p w:rsidR="007B3B04" w:rsidRPr="003F229B" w:rsidRDefault="007B3B04" w:rsidP="007B3B04">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 </w:t>
      </w:r>
      <w:r w:rsidRPr="003F229B">
        <w:rPr>
          <w:rFonts w:ascii="Times New Roman" w:eastAsia="Times New Roman" w:hAnsi="Times New Roman" w:cs="Times New Roman"/>
          <w:sz w:val="28"/>
          <w:szCs w:val="28"/>
          <w:lang w:val="uk-UA"/>
        </w:rPr>
        <w:t>На закупівлю засобів навчання та обладнання, комп’ютерного та мультимедійного обладнання для навчальних кабінетів закладів загальної середньої освіти комунальної форми власності, які здійснюють освітній процес відповідно до Державного стандарту базової середньої освіти в другому циклі середньої освіти (базове предметне навчання) за очною формою, з поєднанням очної та дистанційної форми здобуття освіти – 104 313 грн;</w:t>
      </w:r>
    </w:p>
    <w:p w:rsidR="007B3B04" w:rsidRDefault="007B3B04" w:rsidP="007B3B04">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 </w:t>
      </w:r>
      <w:r w:rsidRPr="003F229B">
        <w:rPr>
          <w:rFonts w:ascii="Times New Roman" w:eastAsia="Times New Roman" w:hAnsi="Times New Roman" w:cs="Times New Roman"/>
          <w:sz w:val="28"/>
          <w:szCs w:val="28"/>
          <w:lang w:val="uk-UA"/>
        </w:rPr>
        <w:t>На закупівлю обладнання навчальних кабінетів природничої, математичної та технологічної освітніх галузей для закладів загальної середньої освіти комунальної форми власності, які беруть участь у реалізації Державного стандарту профільної середньої освіти –  115 251 грн</w:t>
      </w:r>
      <w:r>
        <w:rPr>
          <w:rFonts w:ascii="Times New Roman" w:eastAsia="Times New Roman" w:hAnsi="Times New Roman" w:cs="Times New Roman"/>
          <w:sz w:val="28"/>
          <w:szCs w:val="28"/>
          <w:lang w:val="uk-UA"/>
        </w:rPr>
        <w:t xml:space="preserve">.   </w:t>
      </w:r>
      <w:r w:rsidRPr="00DF483C">
        <w:rPr>
          <w:rFonts w:ascii="Times New Roman" w:eastAsia="Times New Roman" w:hAnsi="Times New Roman" w:cs="Times New Roman"/>
          <w:sz w:val="28"/>
          <w:szCs w:val="28"/>
          <w:lang w:val="uk-UA"/>
        </w:rPr>
        <w:t xml:space="preserve">   </w:t>
      </w:r>
    </w:p>
    <w:p w:rsidR="000568BF" w:rsidRDefault="000568BF" w:rsidP="007B3B04">
      <w:pPr>
        <w:pStyle w:val="aa"/>
        <w:keepNext/>
        <w:tabs>
          <w:tab w:val="left" w:pos="709"/>
        </w:tabs>
        <w:spacing w:after="0" w:line="240" w:lineRule="auto"/>
        <w:ind w:left="0"/>
        <w:jc w:val="both"/>
        <w:rPr>
          <w:rFonts w:ascii="Times New Roman" w:eastAsia="Times New Roman" w:hAnsi="Times New Roman" w:cs="Times New Roman"/>
          <w:sz w:val="28"/>
          <w:szCs w:val="28"/>
          <w:lang w:val="uk-UA"/>
        </w:rPr>
      </w:pPr>
    </w:p>
    <w:p w:rsidR="000568BF" w:rsidRDefault="000568BF" w:rsidP="003A6D5D">
      <w:pPr>
        <w:spacing w:after="0" w:line="240" w:lineRule="auto"/>
        <w:contextualSpacing/>
        <w:jc w:val="both"/>
        <w:rPr>
          <w:rFonts w:ascii="Times New Roman" w:eastAsia="Times New Roman" w:hAnsi="Times New Roman" w:cs="Times New Roman"/>
          <w:sz w:val="28"/>
          <w:szCs w:val="28"/>
          <w:lang w:val="uk-UA"/>
        </w:rPr>
      </w:pPr>
    </w:p>
    <w:p w:rsidR="000568BF" w:rsidRDefault="000568BF" w:rsidP="003A6D5D">
      <w:pPr>
        <w:spacing w:after="0" w:line="240" w:lineRule="auto"/>
        <w:contextualSpacing/>
        <w:jc w:val="both"/>
        <w:rPr>
          <w:rFonts w:ascii="Times New Roman" w:eastAsia="Times New Roman" w:hAnsi="Times New Roman" w:cs="Times New Roman"/>
          <w:sz w:val="28"/>
          <w:szCs w:val="28"/>
          <w:lang w:val="uk-UA"/>
        </w:rPr>
      </w:pPr>
    </w:p>
    <w:p w:rsidR="000568BF" w:rsidRDefault="000568BF" w:rsidP="003A6D5D">
      <w:pPr>
        <w:spacing w:after="0" w:line="240" w:lineRule="auto"/>
        <w:contextualSpacing/>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Начальник фінансового</w:t>
      </w:r>
    </w:p>
    <w:p w:rsidR="003A6D5D" w:rsidRPr="003A6D5D" w:rsidRDefault="000568BF" w:rsidP="003A6D5D">
      <w:pPr>
        <w:spacing w:after="0" w:line="240" w:lineRule="auto"/>
        <w:contextualSpacing/>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управління міської ради</w:t>
      </w:r>
      <w:r w:rsidR="003A6D5D" w:rsidRPr="003A6D5D">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                                                   Сергій  ШУГУРОВ</w:t>
      </w:r>
      <w:r w:rsidR="003A6D5D" w:rsidRPr="003A6D5D">
        <w:rPr>
          <w:rFonts w:ascii="Times New Roman" w:eastAsia="Times New Roman" w:hAnsi="Times New Roman" w:cs="Times New Roman"/>
          <w:sz w:val="28"/>
          <w:szCs w:val="28"/>
          <w:lang w:val="uk-UA"/>
        </w:rPr>
        <w:t xml:space="preserve">    </w:t>
      </w:r>
    </w:p>
    <w:p w:rsidR="00404256" w:rsidRDefault="00404256" w:rsidP="00294676">
      <w:pPr>
        <w:pStyle w:val="af0"/>
        <w:jc w:val="both"/>
        <w:rPr>
          <w:rFonts w:ascii="Times New Roman" w:eastAsia="Times New Roman" w:hAnsi="Times New Roman" w:cs="Times New Roman"/>
          <w:sz w:val="28"/>
          <w:szCs w:val="28"/>
          <w:lang w:val="uk-UA"/>
        </w:rPr>
      </w:pPr>
    </w:p>
    <w:p w:rsidR="00AD3C39" w:rsidRPr="00E83DA5" w:rsidRDefault="00AD3C39" w:rsidP="003B475E">
      <w:pPr>
        <w:spacing w:after="0" w:line="240" w:lineRule="auto"/>
        <w:ind w:right="-1" w:firstLine="284"/>
        <w:jc w:val="both"/>
        <w:rPr>
          <w:rFonts w:ascii="Times New Roman" w:eastAsia="Times New Roman" w:hAnsi="Times New Roman" w:cs="Times New Roman"/>
          <w:sz w:val="28"/>
          <w:szCs w:val="28"/>
          <w:lang w:val="uk-UA"/>
        </w:rPr>
      </w:pPr>
    </w:p>
    <w:p w:rsidR="00E83DA5" w:rsidRDefault="00E83DA5" w:rsidP="00117E7F">
      <w:pPr>
        <w:spacing w:after="0" w:line="240" w:lineRule="auto"/>
        <w:ind w:right="-1" w:firstLine="284"/>
        <w:jc w:val="both"/>
        <w:rPr>
          <w:rFonts w:ascii="Times New Roman" w:eastAsia="Times New Roman" w:hAnsi="Times New Roman" w:cs="Times New Roman"/>
          <w:sz w:val="28"/>
          <w:szCs w:val="28"/>
          <w:lang w:val="uk-UA"/>
        </w:rPr>
      </w:pPr>
    </w:p>
    <w:sectPr w:rsidR="00E83DA5" w:rsidSect="00125704">
      <w:headerReference w:type="default" r:id="rId8"/>
      <w:footerReference w:type="default" r:id="rId9"/>
      <w:headerReference w:type="first" r:id="rId10"/>
      <w:footerReference w:type="first" r:id="rId11"/>
      <w:pgSz w:w="11906" w:h="16838"/>
      <w:pgMar w:top="567" w:right="567" w:bottom="227" w:left="1701" w:header="737" w:footer="283" w:gutter="0"/>
      <w:pgNumType w:start="2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035C" w:rsidRDefault="006B035C" w:rsidP="004B15D0">
      <w:pPr>
        <w:spacing w:after="0" w:line="240" w:lineRule="auto"/>
      </w:pPr>
      <w:r>
        <w:separator/>
      </w:r>
    </w:p>
  </w:endnote>
  <w:endnote w:type="continuationSeparator" w:id="1">
    <w:p w:rsidR="006B035C" w:rsidRDefault="006B035C"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FE4" w:rsidRPr="00C74F2F" w:rsidRDefault="00514FE4" w:rsidP="00055621">
    <w:pPr>
      <w:spacing w:after="0" w:line="240" w:lineRule="auto"/>
      <w:ind w:left="-425" w:firstLine="567"/>
      <w:jc w:val="center"/>
      <w:rPr>
        <w:rFonts w:ascii="Times New Roman" w:hAnsi="Times New Roman" w:cs="Times New Roman"/>
        <w:b/>
        <w:sz w:val="18"/>
        <w:szCs w:val="18"/>
      </w:rPr>
    </w:pP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514FE4" w:rsidRPr="00C74F2F" w:rsidRDefault="00514FE4" w:rsidP="00055621">
    <w:pPr>
      <w:spacing w:after="0" w:line="240" w:lineRule="auto"/>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Pr>
        <w:rFonts w:ascii="Times New Roman" w:hAnsi="Times New Roman" w:cs="Times New Roman"/>
        <w:b/>
        <w:sz w:val="18"/>
        <w:szCs w:val="18"/>
        <w:lang w:val="uk-UA"/>
      </w:rPr>
      <w:t>5</w:t>
    </w:r>
    <w:r w:rsidRPr="00C74F2F">
      <w:rPr>
        <w:rFonts w:ascii="Times New Roman" w:hAnsi="Times New Roman" w:cs="Times New Roman"/>
        <w:b/>
        <w:sz w:val="18"/>
        <w:szCs w:val="18"/>
        <w:lang w:val="uk-UA"/>
      </w:rPr>
      <w:t xml:space="preserve">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p w:rsidR="00514FE4" w:rsidRPr="008B7EA1" w:rsidRDefault="00514FE4"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FE4" w:rsidRPr="0074537E" w:rsidRDefault="00514FE4" w:rsidP="00A33BAE">
    <w:pPr>
      <w:pStyle w:val="a8"/>
      <w:jc w:val="center"/>
      <w:rPr>
        <w:rFonts w:ascii="Times New Roman" w:hAnsi="Times New Roman" w:cs="Times New Roman"/>
        <w:sz w:val="18"/>
        <w:szCs w:val="18"/>
      </w:rPr>
    </w:pPr>
  </w:p>
  <w:p w:rsidR="00514FE4" w:rsidRPr="0074537E" w:rsidRDefault="00514FE4" w:rsidP="00A33BAE">
    <w:pPr>
      <w:pStyle w:val="a8"/>
      <w:rPr>
        <w:rFonts w:ascii="Times New Roman" w:hAnsi="Times New Roman" w:cs="Times New Roman"/>
      </w:rPr>
    </w:pPr>
  </w:p>
  <w:p w:rsidR="00514FE4" w:rsidRDefault="00514FE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035C" w:rsidRDefault="006B035C" w:rsidP="004B15D0">
      <w:pPr>
        <w:spacing w:after="0" w:line="240" w:lineRule="auto"/>
      </w:pPr>
      <w:r>
        <w:separator/>
      </w:r>
    </w:p>
  </w:footnote>
  <w:footnote w:type="continuationSeparator" w:id="1">
    <w:p w:rsidR="006B035C" w:rsidRDefault="006B035C"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FE4" w:rsidRDefault="00514FE4"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00DE3816"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00DE3816" w:rsidRPr="00C54BED">
      <w:rPr>
        <w:rFonts w:ascii="Times New Roman" w:hAnsi="Times New Roman" w:cs="Times New Roman"/>
        <w:sz w:val="24"/>
        <w:szCs w:val="24"/>
      </w:rPr>
      <w:fldChar w:fldCharType="separate"/>
    </w:r>
    <w:r w:rsidR="00F21028">
      <w:rPr>
        <w:rFonts w:ascii="Times New Roman" w:hAnsi="Times New Roman" w:cs="Times New Roman"/>
        <w:noProof/>
        <w:sz w:val="24"/>
        <w:szCs w:val="24"/>
      </w:rPr>
      <w:t>20</w:t>
    </w:r>
    <w:r w:rsidR="00DE3816"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sidR="00B07454">
      <w:rPr>
        <w:rFonts w:ascii="Times New Roman" w:hAnsi="Times New Roman" w:cs="Times New Roman"/>
        <w:sz w:val="24"/>
        <w:szCs w:val="24"/>
        <w:lang w:val="uk-UA"/>
      </w:rPr>
      <w:t>2</w:t>
    </w:r>
    <w:r w:rsidR="00125704">
      <w:rPr>
        <w:rFonts w:ascii="Times New Roman" w:hAnsi="Times New Roman" w:cs="Times New Roman"/>
        <w:sz w:val="24"/>
        <w:szCs w:val="24"/>
        <w:lang w:val="uk-UA"/>
      </w:rPr>
      <w:t>2</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FE4" w:rsidRDefault="00514FE4">
    <w:pPr>
      <w:pStyle w:val="a6"/>
      <w:rPr>
        <w:lang w:val="uk-UA"/>
      </w:rPr>
    </w:pPr>
  </w:p>
  <w:p w:rsidR="00514FE4" w:rsidRPr="00AD118C" w:rsidRDefault="00514FE4">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468"/>
    <w:multiLevelType w:val="multilevel"/>
    <w:tmpl w:val="CDD8643A"/>
    <w:lvl w:ilvl="0">
      <w:start w:val="1"/>
      <w:numFmt w:val="decimal"/>
      <w:lvlText w:val="%1."/>
      <w:lvlJc w:val="left"/>
      <w:pPr>
        <w:ind w:left="776" w:hanging="492"/>
      </w:pPr>
    </w:lvl>
    <w:lvl w:ilvl="1">
      <w:start w:val="1"/>
      <w:numFmt w:val="decimal"/>
      <w:isLgl/>
      <w:lvlText w:val="%1.%2."/>
      <w:lvlJc w:val="left"/>
      <w:pPr>
        <w:ind w:left="1625" w:hanging="720"/>
      </w:pPr>
    </w:lvl>
    <w:lvl w:ilvl="2">
      <w:start w:val="1"/>
      <w:numFmt w:val="decimal"/>
      <w:isLgl/>
      <w:lvlText w:val="%1.%2.%3."/>
      <w:lvlJc w:val="left"/>
      <w:pPr>
        <w:ind w:left="2246" w:hanging="720"/>
      </w:pPr>
    </w:lvl>
    <w:lvl w:ilvl="3">
      <w:start w:val="1"/>
      <w:numFmt w:val="decimal"/>
      <w:isLgl/>
      <w:lvlText w:val="%1.%2.%3.%4."/>
      <w:lvlJc w:val="left"/>
      <w:pPr>
        <w:ind w:left="3227" w:hanging="1080"/>
      </w:pPr>
    </w:lvl>
    <w:lvl w:ilvl="4">
      <w:start w:val="1"/>
      <w:numFmt w:val="decimal"/>
      <w:isLgl/>
      <w:lvlText w:val="%1.%2.%3.%4.%5."/>
      <w:lvlJc w:val="left"/>
      <w:pPr>
        <w:ind w:left="3848" w:hanging="1080"/>
      </w:pPr>
    </w:lvl>
    <w:lvl w:ilvl="5">
      <w:start w:val="1"/>
      <w:numFmt w:val="decimal"/>
      <w:isLgl/>
      <w:lvlText w:val="%1.%2.%3.%4.%5.%6."/>
      <w:lvlJc w:val="left"/>
      <w:pPr>
        <w:ind w:left="4829" w:hanging="1440"/>
      </w:pPr>
    </w:lvl>
    <w:lvl w:ilvl="6">
      <w:start w:val="1"/>
      <w:numFmt w:val="decimal"/>
      <w:isLgl/>
      <w:lvlText w:val="%1.%2.%3.%4.%5.%6.%7."/>
      <w:lvlJc w:val="left"/>
      <w:pPr>
        <w:ind w:left="5810" w:hanging="1800"/>
      </w:pPr>
    </w:lvl>
    <w:lvl w:ilvl="7">
      <w:start w:val="1"/>
      <w:numFmt w:val="decimal"/>
      <w:isLgl/>
      <w:lvlText w:val="%1.%2.%3.%4.%5.%6.%7.%8."/>
      <w:lvlJc w:val="left"/>
      <w:pPr>
        <w:ind w:left="6431" w:hanging="1800"/>
      </w:pPr>
    </w:lvl>
    <w:lvl w:ilvl="8">
      <w:start w:val="1"/>
      <w:numFmt w:val="decimal"/>
      <w:isLgl/>
      <w:lvlText w:val="%1.%2.%3.%4.%5.%6.%7.%8.%9."/>
      <w:lvlJc w:val="left"/>
      <w:pPr>
        <w:ind w:left="7412" w:hanging="2160"/>
      </w:pPr>
    </w:lvl>
  </w:abstractNum>
  <w:abstractNum w:abstractNumId="1">
    <w:nsid w:val="034F1D9A"/>
    <w:multiLevelType w:val="hybridMultilevel"/>
    <w:tmpl w:val="6FB4CFEC"/>
    <w:lvl w:ilvl="0" w:tplc="DE8058F0">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ACC54DE"/>
    <w:multiLevelType w:val="hybridMultilevel"/>
    <w:tmpl w:val="95A2F01E"/>
    <w:lvl w:ilvl="0" w:tplc="77B274DC">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AF76A23"/>
    <w:multiLevelType w:val="hybridMultilevel"/>
    <w:tmpl w:val="92E28E82"/>
    <w:lvl w:ilvl="0" w:tplc="6FDE1BF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764FCA"/>
    <w:multiLevelType w:val="hybridMultilevel"/>
    <w:tmpl w:val="501C9A68"/>
    <w:lvl w:ilvl="0" w:tplc="EC04EC6A">
      <w:start w:val="1"/>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62A02A0"/>
    <w:multiLevelType w:val="hybridMultilevel"/>
    <w:tmpl w:val="0C161A42"/>
    <w:lvl w:ilvl="0" w:tplc="F7B80736">
      <w:numFmt w:val="bullet"/>
      <w:lvlText w:val="-"/>
      <w:lvlJc w:val="left"/>
      <w:pPr>
        <w:ind w:left="720" w:hanging="360"/>
      </w:pPr>
      <w:rPr>
        <w:rFonts w:ascii="Calibri" w:eastAsia="Calibri" w:hAnsi="Calibri"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939685A"/>
    <w:multiLevelType w:val="hybridMultilevel"/>
    <w:tmpl w:val="9F5E7C28"/>
    <w:lvl w:ilvl="0" w:tplc="B972CD26">
      <w:start w:val="1"/>
      <w:numFmt w:val="bullet"/>
      <w:lvlText w:val="-"/>
      <w:lvlJc w:val="left"/>
      <w:pPr>
        <w:ind w:left="720" w:hanging="360"/>
      </w:pPr>
      <w:rPr>
        <w:rFonts w:ascii="Times New Roman" w:eastAsiaTheme="minorEastAsia"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7">
    <w:nsid w:val="1BB93FE3"/>
    <w:multiLevelType w:val="hybridMultilevel"/>
    <w:tmpl w:val="7B481C78"/>
    <w:lvl w:ilvl="0" w:tplc="1D547366">
      <w:start w:val="1"/>
      <w:numFmt w:val="decimal"/>
      <w:lvlText w:val="%1."/>
      <w:lvlJc w:val="left"/>
      <w:pPr>
        <w:ind w:left="360" w:hanging="360"/>
      </w:pPr>
      <w:rPr>
        <w:rFonts w:hint="default"/>
      </w:rPr>
    </w:lvl>
    <w:lvl w:ilvl="1" w:tplc="04220019">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8">
    <w:nsid w:val="1BC04CEC"/>
    <w:multiLevelType w:val="hybridMultilevel"/>
    <w:tmpl w:val="551A1EEE"/>
    <w:lvl w:ilvl="0" w:tplc="48F09ACE">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0906892"/>
    <w:multiLevelType w:val="hybridMultilevel"/>
    <w:tmpl w:val="F9EC65B4"/>
    <w:lvl w:ilvl="0" w:tplc="A3B035CA">
      <w:numFmt w:val="bullet"/>
      <w:lvlText w:val="-"/>
      <w:lvlJc w:val="left"/>
      <w:pPr>
        <w:ind w:left="72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0C84FB7"/>
    <w:multiLevelType w:val="hybridMultilevel"/>
    <w:tmpl w:val="E0B05292"/>
    <w:lvl w:ilvl="0" w:tplc="7688B14A">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3AA74E3"/>
    <w:multiLevelType w:val="hybridMultilevel"/>
    <w:tmpl w:val="8E001E6C"/>
    <w:lvl w:ilvl="0" w:tplc="3CC234B0">
      <w:numFmt w:val="bullet"/>
      <w:lvlText w:val="-"/>
      <w:lvlJc w:val="left"/>
      <w:pPr>
        <w:ind w:left="1056" w:hanging="360"/>
      </w:pPr>
      <w:rPr>
        <w:rFonts w:ascii="Times New Roman" w:eastAsiaTheme="minorEastAsia" w:hAnsi="Times New Roman" w:cs="Times New Roman" w:hint="default"/>
      </w:rPr>
    </w:lvl>
    <w:lvl w:ilvl="1" w:tplc="04220003">
      <w:start w:val="1"/>
      <w:numFmt w:val="bullet"/>
      <w:lvlText w:val="o"/>
      <w:lvlJc w:val="left"/>
      <w:pPr>
        <w:ind w:left="1776" w:hanging="360"/>
      </w:pPr>
      <w:rPr>
        <w:rFonts w:ascii="Courier New" w:hAnsi="Courier New" w:cs="Courier New" w:hint="default"/>
      </w:rPr>
    </w:lvl>
    <w:lvl w:ilvl="2" w:tplc="04220005">
      <w:start w:val="1"/>
      <w:numFmt w:val="bullet"/>
      <w:lvlText w:val=""/>
      <w:lvlJc w:val="left"/>
      <w:pPr>
        <w:ind w:left="2496" w:hanging="360"/>
      </w:pPr>
      <w:rPr>
        <w:rFonts w:ascii="Wingdings" w:hAnsi="Wingdings" w:hint="default"/>
      </w:rPr>
    </w:lvl>
    <w:lvl w:ilvl="3" w:tplc="04220001">
      <w:start w:val="1"/>
      <w:numFmt w:val="bullet"/>
      <w:lvlText w:val=""/>
      <w:lvlJc w:val="left"/>
      <w:pPr>
        <w:ind w:left="3216" w:hanging="360"/>
      </w:pPr>
      <w:rPr>
        <w:rFonts w:ascii="Symbol" w:hAnsi="Symbol" w:hint="default"/>
      </w:rPr>
    </w:lvl>
    <w:lvl w:ilvl="4" w:tplc="04220003">
      <w:start w:val="1"/>
      <w:numFmt w:val="bullet"/>
      <w:lvlText w:val="o"/>
      <w:lvlJc w:val="left"/>
      <w:pPr>
        <w:ind w:left="3936" w:hanging="360"/>
      </w:pPr>
      <w:rPr>
        <w:rFonts w:ascii="Courier New" w:hAnsi="Courier New" w:cs="Courier New" w:hint="default"/>
      </w:rPr>
    </w:lvl>
    <w:lvl w:ilvl="5" w:tplc="04220005">
      <w:start w:val="1"/>
      <w:numFmt w:val="bullet"/>
      <w:lvlText w:val=""/>
      <w:lvlJc w:val="left"/>
      <w:pPr>
        <w:ind w:left="4656" w:hanging="360"/>
      </w:pPr>
      <w:rPr>
        <w:rFonts w:ascii="Wingdings" w:hAnsi="Wingdings" w:hint="default"/>
      </w:rPr>
    </w:lvl>
    <w:lvl w:ilvl="6" w:tplc="04220001">
      <w:start w:val="1"/>
      <w:numFmt w:val="bullet"/>
      <w:lvlText w:val=""/>
      <w:lvlJc w:val="left"/>
      <w:pPr>
        <w:ind w:left="5376" w:hanging="360"/>
      </w:pPr>
      <w:rPr>
        <w:rFonts w:ascii="Symbol" w:hAnsi="Symbol" w:hint="default"/>
      </w:rPr>
    </w:lvl>
    <w:lvl w:ilvl="7" w:tplc="04220003">
      <w:start w:val="1"/>
      <w:numFmt w:val="bullet"/>
      <w:lvlText w:val="o"/>
      <w:lvlJc w:val="left"/>
      <w:pPr>
        <w:ind w:left="6096" w:hanging="360"/>
      </w:pPr>
      <w:rPr>
        <w:rFonts w:ascii="Courier New" w:hAnsi="Courier New" w:cs="Courier New" w:hint="default"/>
      </w:rPr>
    </w:lvl>
    <w:lvl w:ilvl="8" w:tplc="04220005">
      <w:start w:val="1"/>
      <w:numFmt w:val="bullet"/>
      <w:lvlText w:val=""/>
      <w:lvlJc w:val="left"/>
      <w:pPr>
        <w:ind w:left="6816" w:hanging="360"/>
      </w:pPr>
      <w:rPr>
        <w:rFonts w:ascii="Wingdings" w:hAnsi="Wingdings" w:hint="default"/>
      </w:rPr>
    </w:lvl>
  </w:abstractNum>
  <w:abstractNum w:abstractNumId="12">
    <w:nsid w:val="263C05A7"/>
    <w:multiLevelType w:val="hybridMultilevel"/>
    <w:tmpl w:val="45EE36A8"/>
    <w:lvl w:ilvl="0" w:tplc="E722A1D8">
      <w:start w:val="1"/>
      <w:numFmt w:val="bullet"/>
      <w:lvlText w:val="-"/>
      <w:lvlJc w:val="left"/>
      <w:pPr>
        <w:ind w:left="720" w:hanging="360"/>
      </w:pPr>
      <w:rPr>
        <w:rFonts w:ascii="Times New Roman" w:eastAsiaTheme="minorEastAsia"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27ED5650"/>
    <w:multiLevelType w:val="hybridMultilevel"/>
    <w:tmpl w:val="F30E1DAE"/>
    <w:lvl w:ilvl="0" w:tplc="892CCB90">
      <w:start w:val="104"/>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DE56C11"/>
    <w:multiLevelType w:val="hybridMultilevel"/>
    <w:tmpl w:val="2AAEE47C"/>
    <w:lvl w:ilvl="0" w:tplc="D8F0F100">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nsid w:val="2E1C2E1D"/>
    <w:multiLevelType w:val="hybridMultilevel"/>
    <w:tmpl w:val="232E0C7C"/>
    <w:lvl w:ilvl="0" w:tplc="ABD21F74">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36756F21"/>
    <w:multiLevelType w:val="hybridMultilevel"/>
    <w:tmpl w:val="F2F405C0"/>
    <w:lvl w:ilvl="0" w:tplc="BA1AED8E">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7">
    <w:nsid w:val="3D0700DC"/>
    <w:multiLevelType w:val="hybridMultilevel"/>
    <w:tmpl w:val="E9D634DA"/>
    <w:lvl w:ilvl="0" w:tplc="7E34F992">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3D245F7E"/>
    <w:multiLevelType w:val="hybridMultilevel"/>
    <w:tmpl w:val="31C0E3A4"/>
    <w:lvl w:ilvl="0" w:tplc="FD5EBCA8">
      <w:numFmt w:val="bullet"/>
      <w:lvlText w:val="-"/>
      <w:lvlJc w:val="left"/>
      <w:pPr>
        <w:ind w:left="720" w:hanging="360"/>
      </w:pPr>
      <w:rPr>
        <w:rFonts w:ascii="Times New Roman" w:eastAsiaTheme="minorEastAsia"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37C3919"/>
    <w:multiLevelType w:val="hybridMultilevel"/>
    <w:tmpl w:val="AF3C393A"/>
    <w:lvl w:ilvl="0" w:tplc="BE2E8236">
      <w:numFmt w:val="bullet"/>
      <w:lvlText w:val="-"/>
      <w:lvlJc w:val="left"/>
      <w:pPr>
        <w:ind w:left="1211" w:hanging="360"/>
      </w:pPr>
      <w:rPr>
        <w:rFonts w:ascii="Times New Roman" w:eastAsia="Times New Roman" w:hAnsi="Times New Roman" w:cs="Times New Roman" w:hint="default"/>
        <w:color w:val="00000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0">
    <w:nsid w:val="482D176B"/>
    <w:multiLevelType w:val="hybridMultilevel"/>
    <w:tmpl w:val="D80E19AE"/>
    <w:lvl w:ilvl="0" w:tplc="3EF4986C">
      <w:start w:val="1"/>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1">
    <w:nsid w:val="499E0763"/>
    <w:multiLevelType w:val="hybridMultilevel"/>
    <w:tmpl w:val="E3328C96"/>
    <w:lvl w:ilvl="0" w:tplc="EBFA8D44">
      <w:start w:val="1"/>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4B9729B4"/>
    <w:multiLevelType w:val="hybridMultilevel"/>
    <w:tmpl w:val="E4263AF8"/>
    <w:lvl w:ilvl="0" w:tplc="FD82067A">
      <w:numFmt w:val="bullet"/>
      <w:lvlText w:val="-"/>
      <w:lvlJc w:val="left"/>
      <w:pPr>
        <w:ind w:left="435"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FC750BC"/>
    <w:multiLevelType w:val="hybridMultilevel"/>
    <w:tmpl w:val="583C533C"/>
    <w:lvl w:ilvl="0" w:tplc="EE4C943C">
      <w:numFmt w:val="bullet"/>
      <w:lvlText w:val="-"/>
      <w:lvlJc w:val="left"/>
      <w:pPr>
        <w:ind w:left="696"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50840DFF"/>
    <w:multiLevelType w:val="hybridMultilevel"/>
    <w:tmpl w:val="F7587962"/>
    <w:lvl w:ilvl="0" w:tplc="B7445734">
      <w:numFmt w:val="bullet"/>
      <w:lvlText w:val="-"/>
      <w:lvlJc w:val="left"/>
      <w:pPr>
        <w:ind w:left="927" w:hanging="360"/>
      </w:pPr>
      <w:rPr>
        <w:rFonts w:ascii="Calibri" w:eastAsiaTheme="minorEastAsia" w:hAnsi="Calibri" w:cs="Calibri" w:hint="default"/>
        <w:sz w:val="22"/>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5">
    <w:nsid w:val="546C0716"/>
    <w:multiLevelType w:val="hybridMultilevel"/>
    <w:tmpl w:val="0242D514"/>
    <w:lvl w:ilvl="0" w:tplc="BD00235C">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6">
    <w:nsid w:val="55387E75"/>
    <w:multiLevelType w:val="hybridMultilevel"/>
    <w:tmpl w:val="BB843618"/>
    <w:lvl w:ilvl="0" w:tplc="F2183586">
      <w:numFmt w:val="bullet"/>
      <w:lvlText w:val="-"/>
      <w:lvlJc w:val="left"/>
      <w:pPr>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58544D8A"/>
    <w:multiLevelType w:val="hybridMultilevel"/>
    <w:tmpl w:val="B1325B68"/>
    <w:lvl w:ilvl="0" w:tplc="C756A440">
      <w:numFmt w:val="bullet"/>
      <w:lvlText w:val="-"/>
      <w:lvlJc w:val="left"/>
      <w:pPr>
        <w:ind w:left="432"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37C6B10"/>
    <w:multiLevelType w:val="hybridMultilevel"/>
    <w:tmpl w:val="803E4316"/>
    <w:lvl w:ilvl="0" w:tplc="B9D48130">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C1A6AA1"/>
    <w:multiLevelType w:val="hybridMultilevel"/>
    <w:tmpl w:val="C1242194"/>
    <w:lvl w:ilvl="0" w:tplc="C3843092">
      <w:numFmt w:val="bullet"/>
      <w:lvlText w:val="-"/>
      <w:lvlJc w:val="left"/>
      <w:pPr>
        <w:ind w:left="720" w:hanging="360"/>
      </w:pPr>
      <w:rPr>
        <w:rFonts w:ascii="Times New Roman" w:eastAsiaTheme="minorEastAsia"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nsid w:val="6C7E63AE"/>
    <w:multiLevelType w:val="hybridMultilevel"/>
    <w:tmpl w:val="1DC09576"/>
    <w:lvl w:ilvl="0" w:tplc="735614EC">
      <w:start w:val="2"/>
      <w:numFmt w:val="decimal"/>
      <w:lvlText w:val="%1."/>
      <w:lvlJc w:val="left"/>
      <w:pPr>
        <w:ind w:left="936" w:hanging="360"/>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31">
    <w:nsid w:val="6EC70681"/>
    <w:multiLevelType w:val="hybridMultilevel"/>
    <w:tmpl w:val="73342742"/>
    <w:lvl w:ilvl="0" w:tplc="51B4D4C8">
      <w:start w:val="1"/>
      <w:numFmt w:val="bullet"/>
      <w:lvlText w:val="-"/>
      <w:lvlJc w:val="left"/>
      <w:pPr>
        <w:ind w:left="1069" w:hanging="360"/>
      </w:pPr>
      <w:rPr>
        <w:rFonts w:ascii="Times New Roman" w:eastAsiaTheme="minorEastAsia" w:hAnsi="Times New Roman" w:cs="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hint="default"/>
      </w:rPr>
    </w:lvl>
  </w:abstractNum>
  <w:abstractNum w:abstractNumId="32">
    <w:nsid w:val="75AD435F"/>
    <w:multiLevelType w:val="multilevel"/>
    <w:tmpl w:val="CB1C97AA"/>
    <w:lvl w:ilvl="0">
      <w:start w:val="1"/>
      <w:numFmt w:val="decimal"/>
      <w:lvlText w:val="%1"/>
      <w:lvlJc w:val="left"/>
      <w:pPr>
        <w:ind w:left="5580" w:hanging="5580"/>
      </w:pPr>
      <w:rPr>
        <w:rFonts w:hint="default"/>
      </w:rPr>
    </w:lvl>
    <w:lvl w:ilvl="1">
      <w:start w:val="1"/>
      <w:numFmt w:val="decimal"/>
      <w:lvlText w:val="%1.%2"/>
      <w:lvlJc w:val="left"/>
      <w:pPr>
        <w:ind w:left="6147" w:hanging="5580"/>
      </w:pPr>
      <w:rPr>
        <w:rFonts w:hint="default"/>
      </w:rPr>
    </w:lvl>
    <w:lvl w:ilvl="2">
      <w:start w:val="1"/>
      <w:numFmt w:val="decimal"/>
      <w:lvlText w:val="%1.%2.%3"/>
      <w:lvlJc w:val="left"/>
      <w:pPr>
        <w:ind w:left="6714" w:hanging="5580"/>
      </w:pPr>
      <w:rPr>
        <w:rFonts w:hint="default"/>
      </w:rPr>
    </w:lvl>
    <w:lvl w:ilvl="3">
      <w:start w:val="1"/>
      <w:numFmt w:val="decimal"/>
      <w:lvlText w:val="%1.%2.%3.%4"/>
      <w:lvlJc w:val="left"/>
      <w:pPr>
        <w:ind w:left="7281" w:hanging="5580"/>
      </w:pPr>
      <w:rPr>
        <w:rFonts w:hint="default"/>
      </w:rPr>
    </w:lvl>
    <w:lvl w:ilvl="4">
      <w:start w:val="1"/>
      <w:numFmt w:val="decimal"/>
      <w:lvlText w:val="%1.%2.%3.%4.%5"/>
      <w:lvlJc w:val="left"/>
      <w:pPr>
        <w:ind w:left="7848" w:hanging="5580"/>
      </w:pPr>
      <w:rPr>
        <w:rFonts w:hint="default"/>
      </w:rPr>
    </w:lvl>
    <w:lvl w:ilvl="5">
      <w:start w:val="1"/>
      <w:numFmt w:val="decimal"/>
      <w:lvlText w:val="%1.%2.%3.%4.%5.%6"/>
      <w:lvlJc w:val="left"/>
      <w:pPr>
        <w:ind w:left="8415" w:hanging="5580"/>
      </w:pPr>
      <w:rPr>
        <w:rFonts w:hint="default"/>
      </w:rPr>
    </w:lvl>
    <w:lvl w:ilvl="6">
      <w:start w:val="1"/>
      <w:numFmt w:val="decimal"/>
      <w:lvlText w:val="%1.%2.%3.%4.%5.%6.%7"/>
      <w:lvlJc w:val="left"/>
      <w:pPr>
        <w:ind w:left="8982" w:hanging="5580"/>
      </w:pPr>
      <w:rPr>
        <w:rFonts w:hint="default"/>
      </w:rPr>
    </w:lvl>
    <w:lvl w:ilvl="7">
      <w:start w:val="1"/>
      <w:numFmt w:val="decimal"/>
      <w:lvlText w:val="%1.%2.%3.%4.%5.%6.%7.%8"/>
      <w:lvlJc w:val="left"/>
      <w:pPr>
        <w:ind w:left="9549" w:hanging="5580"/>
      </w:pPr>
      <w:rPr>
        <w:rFonts w:hint="default"/>
      </w:rPr>
    </w:lvl>
    <w:lvl w:ilvl="8">
      <w:start w:val="1"/>
      <w:numFmt w:val="decimal"/>
      <w:lvlText w:val="%1.%2.%3.%4.%5.%6.%7.%8.%9"/>
      <w:lvlJc w:val="left"/>
      <w:pPr>
        <w:ind w:left="10116" w:hanging="5580"/>
      </w:pPr>
      <w:rPr>
        <w:rFonts w:hint="default"/>
      </w:rPr>
    </w:lvl>
  </w:abstractNum>
  <w:abstractNum w:abstractNumId="33">
    <w:nsid w:val="7C884464"/>
    <w:multiLevelType w:val="hybridMultilevel"/>
    <w:tmpl w:val="DE74BA9E"/>
    <w:lvl w:ilvl="0" w:tplc="CCD0EF2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14"/>
  </w:num>
  <w:num w:numId="6">
    <w:abstractNumId w:val="20"/>
  </w:num>
  <w:num w:numId="7">
    <w:abstractNumId w:val="19"/>
  </w:num>
  <w:num w:numId="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4"/>
  </w:num>
  <w:num w:numId="16">
    <w:abstractNumId w:val="0"/>
  </w:num>
  <w:num w:numId="17">
    <w:abstractNumId w:val="16"/>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33"/>
  </w:num>
  <w:num w:numId="27">
    <w:abstractNumId w:val="32"/>
  </w:num>
  <w:num w:numId="28">
    <w:abstractNumId w:val="28"/>
  </w:num>
  <w:num w:numId="29">
    <w:abstractNumId w:val="7"/>
  </w:num>
  <w:num w:numId="30">
    <w:abstractNumId w:val="31"/>
  </w:num>
  <w:num w:numId="31">
    <w:abstractNumId w:val="24"/>
  </w:num>
  <w:num w:numId="32">
    <w:abstractNumId w:val="29"/>
  </w:num>
  <w:num w:numId="33">
    <w:abstractNumId w:val="12"/>
  </w:num>
  <w:num w:numId="34">
    <w:abstractNumId w:val="15"/>
  </w:num>
  <w:num w:numId="35">
    <w:abstractNumId w:val="17"/>
  </w:num>
  <w:num w:numId="36">
    <w:abstractNumId w:val="6"/>
  </w:num>
  <w:num w:numId="37">
    <w:abstractNumId w:val="33"/>
  </w:num>
  <w:num w:numId="38">
    <w:abstractNumId w:val="11"/>
  </w:num>
  <w:num w:numId="39">
    <w:abstractNumId w:val="33"/>
  </w:num>
  <w:num w:numId="40">
    <w:abstractNumId w:val="3"/>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8193"/>
  </w:hdrShapeDefaults>
  <w:footnotePr>
    <w:footnote w:id="0"/>
    <w:footnote w:id="1"/>
  </w:footnotePr>
  <w:endnotePr>
    <w:endnote w:id="0"/>
    <w:endnote w:id="1"/>
  </w:endnotePr>
  <w:compat>
    <w:useFELayout/>
  </w:compat>
  <w:rsids>
    <w:rsidRoot w:val="008B6C6C"/>
    <w:rsid w:val="0000066D"/>
    <w:rsid w:val="00001929"/>
    <w:rsid w:val="00001E24"/>
    <w:rsid w:val="00002378"/>
    <w:rsid w:val="000025CE"/>
    <w:rsid w:val="000036C8"/>
    <w:rsid w:val="000050AB"/>
    <w:rsid w:val="00005E25"/>
    <w:rsid w:val="000116C2"/>
    <w:rsid w:val="00011972"/>
    <w:rsid w:val="00011C0F"/>
    <w:rsid w:val="0001259C"/>
    <w:rsid w:val="0001259E"/>
    <w:rsid w:val="00012928"/>
    <w:rsid w:val="00013BC1"/>
    <w:rsid w:val="00014FA3"/>
    <w:rsid w:val="00020150"/>
    <w:rsid w:val="00021A5E"/>
    <w:rsid w:val="00021F67"/>
    <w:rsid w:val="00022AD0"/>
    <w:rsid w:val="00024426"/>
    <w:rsid w:val="00024B56"/>
    <w:rsid w:val="000264A4"/>
    <w:rsid w:val="00026793"/>
    <w:rsid w:val="00027665"/>
    <w:rsid w:val="00030B2B"/>
    <w:rsid w:val="00031035"/>
    <w:rsid w:val="000325F9"/>
    <w:rsid w:val="00033DE4"/>
    <w:rsid w:val="0003519F"/>
    <w:rsid w:val="00037D7A"/>
    <w:rsid w:val="00041FE4"/>
    <w:rsid w:val="00043657"/>
    <w:rsid w:val="0004443C"/>
    <w:rsid w:val="00046E95"/>
    <w:rsid w:val="000513B7"/>
    <w:rsid w:val="00052B91"/>
    <w:rsid w:val="00054EE1"/>
    <w:rsid w:val="00055621"/>
    <w:rsid w:val="00055885"/>
    <w:rsid w:val="000568BF"/>
    <w:rsid w:val="000568E4"/>
    <w:rsid w:val="00056C71"/>
    <w:rsid w:val="000575E7"/>
    <w:rsid w:val="0006152A"/>
    <w:rsid w:val="00061925"/>
    <w:rsid w:val="0006219E"/>
    <w:rsid w:val="00062E6A"/>
    <w:rsid w:val="00062E91"/>
    <w:rsid w:val="0006324F"/>
    <w:rsid w:val="0006353D"/>
    <w:rsid w:val="0006374F"/>
    <w:rsid w:val="000647B9"/>
    <w:rsid w:val="00064FFC"/>
    <w:rsid w:val="00065852"/>
    <w:rsid w:val="00065E79"/>
    <w:rsid w:val="00066CB9"/>
    <w:rsid w:val="00066D66"/>
    <w:rsid w:val="00066E51"/>
    <w:rsid w:val="0006743F"/>
    <w:rsid w:val="000706B5"/>
    <w:rsid w:val="000726C6"/>
    <w:rsid w:val="000727A4"/>
    <w:rsid w:val="000747C6"/>
    <w:rsid w:val="00075DEF"/>
    <w:rsid w:val="00075E10"/>
    <w:rsid w:val="0007615E"/>
    <w:rsid w:val="00077835"/>
    <w:rsid w:val="000779E9"/>
    <w:rsid w:val="000812C8"/>
    <w:rsid w:val="00082EDA"/>
    <w:rsid w:val="00083187"/>
    <w:rsid w:val="00083203"/>
    <w:rsid w:val="0008375D"/>
    <w:rsid w:val="000838D4"/>
    <w:rsid w:val="000843FC"/>
    <w:rsid w:val="000864F9"/>
    <w:rsid w:val="0008686B"/>
    <w:rsid w:val="000875DC"/>
    <w:rsid w:val="00090BCF"/>
    <w:rsid w:val="00091DCE"/>
    <w:rsid w:val="00091EBA"/>
    <w:rsid w:val="00092644"/>
    <w:rsid w:val="000928A2"/>
    <w:rsid w:val="0009306E"/>
    <w:rsid w:val="00093F1F"/>
    <w:rsid w:val="00095215"/>
    <w:rsid w:val="00096FAC"/>
    <w:rsid w:val="0009722A"/>
    <w:rsid w:val="000A027D"/>
    <w:rsid w:val="000A17EA"/>
    <w:rsid w:val="000A1DA6"/>
    <w:rsid w:val="000A2D65"/>
    <w:rsid w:val="000A6F7E"/>
    <w:rsid w:val="000A7194"/>
    <w:rsid w:val="000B21DE"/>
    <w:rsid w:val="000B2A0B"/>
    <w:rsid w:val="000B300E"/>
    <w:rsid w:val="000B3E5B"/>
    <w:rsid w:val="000C02AD"/>
    <w:rsid w:val="000C0AF1"/>
    <w:rsid w:val="000C0C0C"/>
    <w:rsid w:val="000C3639"/>
    <w:rsid w:val="000C3918"/>
    <w:rsid w:val="000C4339"/>
    <w:rsid w:val="000C4825"/>
    <w:rsid w:val="000C49E3"/>
    <w:rsid w:val="000C60CF"/>
    <w:rsid w:val="000C627D"/>
    <w:rsid w:val="000C6FFD"/>
    <w:rsid w:val="000D0268"/>
    <w:rsid w:val="000D0A48"/>
    <w:rsid w:val="000D267A"/>
    <w:rsid w:val="000D3156"/>
    <w:rsid w:val="000D3436"/>
    <w:rsid w:val="000D46FF"/>
    <w:rsid w:val="000D5878"/>
    <w:rsid w:val="000D5BD9"/>
    <w:rsid w:val="000D5FDB"/>
    <w:rsid w:val="000D6E61"/>
    <w:rsid w:val="000D7C14"/>
    <w:rsid w:val="000D7FE7"/>
    <w:rsid w:val="000E012B"/>
    <w:rsid w:val="000E0195"/>
    <w:rsid w:val="000E1D37"/>
    <w:rsid w:val="000E21A2"/>
    <w:rsid w:val="000E362C"/>
    <w:rsid w:val="000E379A"/>
    <w:rsid w:val="000E446C"/>
    <w:rsid w:val="000E45D2"/>
    <w:rsid w:val="000E4738"/>
    <w:rsid w:val="000E5612"/>
    <w:rsid w:val="000E6012"/>
    <w:rsid w:val="000E622E"/>
    <w:rsid w:val="000E7E0A"/>
    <w:rsid w:val="000F00DC"/>
    <w:rsid w:val="000F0C79"/>
    <w:rsid w:val="000F0E2B"/>
    <w:rsid w:val="000F1A3F"/>
    <w:rsid w:val="000F1F15"/>
    <w:rsid w:val="000F4FC2"/>
    <w:rsid w:val="000F752F"/>
    <w:rsid w:val="0010005E"/>
    <w:rsid w:val="0010360C"/>
    <w:rsid w:val="00104028"/>
    <w:rsid w:val="001067EF"/>
    <w:rsid w:val="00106A6B"/>
    <w:rsid w:val="001104C3"/>
    <w:rsid w:val="001110F3"/>
    <w:rsid w:val="001138DF"/>
    <w:rsid w:val="00113A01"/>
    <w:rsid w:val="00115F4A"/>
    <w:rsid w:val="00116EB2"/>
    <w:rsid w:val="00117474"/>
    <w:rsid w:val="00117E7F"/>
    <w:rsid w:val="001206DD"/>
    <w:rsid w:val="00121633"/>
    <w:rsid w:val="001244E4"/>
    <w:rsid w:val="00125704"/>
    <w:rsid w:val="00127107"/>
    <w:rsid w:val="00130CBA"/>
    <w:rsid w:val="00131D8B"/>
    <w:rsid w:val="0013201D"/>
    <w:rsid w:val="00133411"/>
    <w:rsid w:val="00134657"/>
    <w:rsid w:val="00136FB1"/>
    <w:rsid w:val="001372E7"/>
    <w:rsid w:val="00141421"/>
    <w:rsid w:val="0014165C"/>
    <w:rsid w:val="00143F06"/>
    <w:rsid w:val="00145DCE"/>
    <w:rsid w:val="00150111"/>
    <w:rsid w:val="00150269"/>
    <w:rsid w:val="001513BF"/>
    <w:rsid w:val="00151D4C"/>
    <w:rsid w:val="00152053"/>
    <w:rsid w:val="001542AD"/>
    <w:rsid w:val="001604B3"/>
    <w:rsid w:val="00160654"/>
    <w:rsid w:val="00161F02"/>
    <w:rsid w:val="00162C11"/>
    <w:rsid w:val="00164F5D"/>
    <w:rsid w:val="001652AC"/>
    <w:rsid w:val="0016552F"/>
    <w:rsid w:val="00167BDA"/>
    <w:rsid w:val="001713CD"/>
    <w:rsid w:val="001721DF"/>
    <w:rsid w:val="00173149"/>
    <w:rsid w:val="001733B8"/>
    <w:rsid w:val="00175B50"/>
    <w:rsid w:val="00176420"/>
    <w:rsid w:val="00177610"/>
    <w:rsid w:val="001801E9"/>
    <w:rsid w:val="00180556"/>
    <w:rsid w:val="00182630"/>
    <w:rsid w:val="00184A1F"/>
    <w:rsid w:val="001864D9"/>
    <w:rsid w:val="001866CD"/>
    <w:rsid w:val="00186797"/>
    <w:rsid w:val="00187734"/>
    <w:rsid w:val="001911D1"/>
    <w:rsid w:val="00191597"/>
    <w:rsid w:val="001926F1"/>
    <w:rsid w:val="00192A5F"/>
    <w:rsid w:val="00192BDA"/>
    <w:rsid w:val="00195341"/>
    <w:rsid w:val="001A07ED"/>
    <w:rsid w:val="001A1250"/>
    <w:rsid w:val="001A1508"/>
    <w:rsid w:val="001A26DE"/>
    <w:rsid w:val="001A3526"/>
    <w:rsid w:val="001A399A"/>
    <w:rsid w:val="001A651E"/>
    <w:rsid w:val="001A6C48"/>
    <w:rsid w:val="001A7314"/>
    <w:rsid w:val="001A77C4"/>
    <w:rsid w:val="001B1E05"/>
    <w:rsid w:val="001B318A"/>
    <w:rsid w:val="001B3379"/>
    <w:rsid w:val="001B4277"/>
    <w:rsid w:val="001B6239"/>
    <w:rsid w:val="001B676B"/>
    <w:rsid w:val="001C0651"/>
    <w:rsid w:val="001C0652"/>
    <w:rsid w:val="001C0C9F"/>
    <w:rsid w:val="001C10F0"/>
    <w:rsid w:val="001C350E"/>
    <w:rsid w:val="001C3631"/>
    <w:rsid w:val="001C6CF8"/>
    <w:rsid w:val="001C6E2A"/>
    <w:rsid w:val="001C6FA9"/>
    <w:rsid w:val="001C7D61"/>
    <w:rsid w:val="001D149D"/>
    <w:rsid w:val="001D3431"/>
    <w:rsid w:val="001D3A89"/>
    <w:rsid w:val="001D45D8"/>
    <w:rsid w:val="001D4868"/>
    <w:rsid w:val="001D4D37"/>
    <w:rsid w:val="001D55A6"/>
    <w:rsid w:val="001D5A6A"/>
    <w:rsid w:val="001D6308"/>
    <w:rsid w:val="001D6A67"/>
    <w:rsid w:val="001D7AD4"/>
    <w:rsid w:val="001E0BF5"/>
    <w:rsid w:val="001E46E6"/>
    <w:rsid w:val="001E4A7B"/>
    <w:rsid w:val="001E5CA6"/>
    <w:rsid w:val="001E6656"/>
    <w:rsid w:val="001F05F7"/>
    <w:rsid w:val="001F0972"/>
    <w:rsid w:val="001F09CD"/>
    <w:rsid w:val="001F4F10"/>
    <w:rsid w:val="001F6E2E"/>
    <w:rsid w:val="001F7498"/>
    <w:rsid w:val="001F776C"/>
    <w:rsid w:val="0020183B"/>
    <w:rsid w:val="00201FA7"/>
    <w:rsid w:val="00203D92"/>
    <w:rsid w:val="00204C69"/>
    <w:rsid w:val="0020598E"/>
    <w:rsid w:val="002063AD"/>
    <w:rsid w:val="00207805"/>
    <w:rsid w:val="0020780D"/>
    <w:rsid w:val="002115AE"/>
    <w:rsid w:val="0021195C"/>
    <w:rsid w:val="00211BE8"/>
    <w:rsid w:val="002126F6"/>
    <w:rsid w:val="002134D8"/>
    <w:rsid w:val="002138B2"/>
    <w:rsid w:val="0021462C"/>
    <w:rsid w:val="00216228"/>
    <w:rsid w:val="00217014"/>
    <w:rsid w:val="00217AAF"/>
    <w:rsid w:val="002204B1"/>
    <w:rsid w:val="00220FD0"/>
    <w:rsid w:val="002220A8"/>
    <w:rsid w:val="0022326D"/>
    <w:rsid w:val="002262B3"/>
    <w:rsid w:val="00227B42"/>
    <w:rsid w:val="00230B77"/>
    <w:rsid w:val="002318EB"/>
    <w:rsid w:val="00231DB1"/>
    <w:rsid w:val="002344FD"/>
    <w:rsid w:val="00237F92"/>
    <w:rsid w:val="00242350"/>
    <w:rsid w:val="00243FFD"/>
    <w:rsid w:val="0024421F"/>
    <w:rsid w:val="00245844"/>
    <w:rsid w:val="0024655C"/>
    <w:rsid w:val="00247172"/>
    <w:rsid w:val="002537BC"/>
    <w:rsid w:val="002571DF"/>
    <w:rsid w:val="00257A6B"/>
    <w:rsid w:val="00257BB2"/>
    <w:rsid w:val="00260535"/>
    <w:rsid w:val="00262828"/>
    <w:rsid w:val="00263A02"/>
    <w:rsid w:val="00263DA4"/>
    <w:rsid w:val="00263F27"/>
    <w:rsid w:val="0026575A"/>
    <w:rsid w:val="002669EA"/>
    <w:rsid w:val="0026728D"/>
    <w:rsid w:val="00267FB6"/>
    <w:rsid w:val="00271421"/>
    <w:rsid w:val="002725A3"/>
    <w:rsid w:val="002731CD"/>
    <w:rsid w:val="0027387B"/>
    <w:rsid w:val="002739F1"/>
    <w:rsid w:val="00277258"/>
    <w:rsid w:val="00280773"/>
    <w:rsid w:val="002825F1"/>
    <w:rsid w:val="00283858"/>
    <w:rsid w:val="0028536B"/>
    <w:rsid w:val="0028667C"/>
    <w:rsid w:val="0028695D"/>
    <w:rsid w:val="002919B0"/>
    <w:rsid w:val="00294366"/>
    <w:rsid w:val="00294530"/>
    <w:rsid w:val="00294676"/>
    <w:rsid w:val="002948A1"/>
    <w:rsid w:val="002948E6"/>
    <w:rsid w:val="00297870"/>
    <w:rsid w:val="00297C27"/>
    <w:rsid w:val="002A054C"/>
    <w:rsid w:val="002A118D"/>
    <w:rsid w:val="002A1A39"/>
    <w:rsid w:val="002A4708"/>
    <w:rsid w:val="002A500B"/>
    <w:rsid w:val="002B209A"/>
    <w:rsid w:val="002B2D60"/>
    <w:rsid w:val="002B6CD9"/>
    <w:rsid w:val="002C111A"/>
    <w:rsid w:val="002C2C57"/>
    <w:rsid w:val="002C2E6E"/>
    <w:rsid w:val="002C3367"/>
    <w:rsid w:val="002C454F"/>
    <w:rsid w:val="002C4A48"/>
    <w:rsid w:val="002C4DFB"/>
    <w:rsid w:val="002C5563"/>
    <w:rsid w:val="002C7288"/>
    <w:rsid w:val="002D06A7"/>
    <w:rsid w:val="002D0AB5"/>
    <w:rsid w:val="002D0B19"/>
    <w:rsid w:val="002D1164"/>
    <w:rsid w:val="002D20A4"/>
    <w:rsid w:val="002D22C4"/>
    <w:rsid w:val="002D3919"/>
    <w:rsid w:val="002D46EC"/>
    <w:rsid w:val="002D4FAA"/>
    <w:rsid w:val="002D6E16"/>
    <w:rsid w:val="002E1CD5"/>
    <w:rsid w:val="002E2CCA"/>
    <w:rsid w:val="002E3179"/>
    <w:rsid w:val="002E367C"/>
    <w:rsid w:val="002E3F84"/>
    <w:rsid w:val="002E4331"/>
    <w:rsid w:val="002E4431"/>
    <w:rsid w:val="002E5CC8"/>
    <w:rsid w:val="002E73EC"/>
    <w:rsid w:val="002E7CA8"/>
    <w:rsid w:val="002F0DDE"/>
    <w:rsid w:val="002F1EAD"/>
    <w:rsid w:val="002F21EA"/>
    <w:rsid w:val="002F2CA0"/>
    <w:rsid w:val="002F315D"/>
    <w:rsid w:val="002F379D"/>
    <w:rsid w:val="002F5ACE"/>
    <w:rsid w:val="00301375"/>
    <w:rsid w:val="00302A4A"/>
    <w:rsid w:val="00302EC1"/>
    <w:rsid w:val="003041B9"/>
    <w:rsid w:val="003048DE"/>
    <w:rsid w:val="003049EE"/>
    <w:rsid w:val="00304B17"/>
    <w:rsid w:val="00305594"/>
    <w:rsid w:val="003057A2"/>
    <w:rsid w:val="0030627A"/>
    <w:rsid w:val="003067A1"/>
    <w:rsid w:val="00306F6D"/>
    <w:rsid w:val="003070E6"/>
    <w:rsid w:val="0030780B"/>
    <w:rsid w:val="00310C9C"/>
    <w:rsid w:val="00314517"/>
    <w:rsid w:val="0031648D"/>
    <w:rsid w:val="003165DC"/>
    <w:rsid w:val="00316FC3"/>
    <w:rsid w:val="00320BC0"/>
    <w:rsid w:val="0032114B"/>
    <w:rsid w:val="00322152"/>
    <w:rsid w:val="003228FC"/>
    <w:rsid w:val="0032381E"/>
    <w:rsid w:val="00325ED4"/>
    <w:rsid w:val="00325F0C"/>
    <w:rsid w:val="0032707B"/>
    <w:rsid w:val="00327CAB"/>
    <w:rsid w:val="003303B6"/>
    <w:rsid w:val="00333003"/>
    <w:rsid w:val="0033306D"/>
    <w:rsid w:val="0033310A"/>
    <w:rsid w:val="00334984"/>
    <w:rsid w:val="003366F0"/>
    <w:rsid w:val="003403A2"/>
    <w:rsid w:val="003409D3"/>
    <w:rsid w:val="00343B78"/>
    <w:rsid w:val="00343FE6"/>
    <w:rsid w:val="003449F7"/>
    <w:rsid w:val="00346713"/>
    <w:rsid w:val="00350563"/>
    <w:rsid w:val="00351835"/>
    <w:rsid w:val="0035368F"/>
    <w:rsid w:val="00353E0F"/>
    <w:rsid w:val="00355CD9"/>
    <w:rsid w:val="003601A6"/>
    <w:rsid w:val="00360F07"/>
    <w:rsid w:val="00361DA1"/>
    <w:rsid w:val="0036445D"/>
    <w:rsid w:val="003648EA"/>
    <w:rsid w:val="00364C3D"/>
    <w:rsid w:val="00366DA9"/>
    <w:rsid w:val="00370CFD"/>
    <w:rsid w:val="00370F06"/>
    <w:rsid w:val="0037104F"/>
    <w:rsid w:val="003714B6"/>
    <w:rsid w:val="00371D46"/>
    <w:rsid w:val="00371F7B"/>
    <w:rsid w:val="00374696"/>
    <w:rsid w:val="003748A0"/>
    <w:rsid w:val="00374DAF"/>
    <w:rsid w:val="00376845"/>
    <w:rsid w:val="003810AD"/>
    <w:rsid w:val="003816B1"/>
    <w:rsid w:val="00381B39"/>
    <w:rsid w:val="00383702"/>
    <w:rsid w:val="00390623"/>
    <w:rsid w:val="00391717"/>
    <w:rsid w:val="00391751"/>
    <w:rsid w:val="003956A4"/>
    <w:rsid w:val="00395800"/>
    <w:rsid w:val="00397520"/>
    <w:rsid w:val="003A0781"/>
    <w:rsid w:val="003A1CBC"/>
    <w:rsid w:val="003A27D3"/>
    <w:rsid w:val="003A2B01"/>
    <w:rsid w:val="003A47EE"/>
    <w:rsid w:val="003A4F04"/>
    <w:rsid w:val="003A577C"/>
    <w:rsid w:val="003A596F"/>
    <w:rsid w:val="003A6D5D"/>
    <w:rsid w:val="003A740C"/>
    <w:rsid w:val="003A7717"/>
    <w:rsid w:val="003B03AD"/>
    <w:rsid w:val="003B1F90"/>
    <w:rsid w:val="003B1F9F"/>
    <w:rsid w:val="003B2F80"/>
    <w:rsid w:val="003B3868"/>
    <w:rsid w:val="003B3A9C"/>
    <w:rsid w:val="003B3B91"/>
    <w:rsid w:val="003B3D41"/>
    <w:rsid w:val="003B467E"/>
    <w:rsid w:val="003B475E"/>
    <w:rsid w:val="003B662C"/>
    <w:rsid w:val="003C35AC"/>
    <w:rsid w:val="003C4143"/>
    <w:rsid w:val="003C5282"/>
    <w:rsid w:val="003C60AE"/>
    <w:rsid w:val="003C703F"/>
    <w:rsid w:val="003D0905"/>
    <w:rsid w:val="003D0F08"/>
    <w:rsid w:val="003D36C1"/>
    <w:rsid w:val="003D38E4"/>
    <w:rsid w:val="003D40DA"/>
    <w:rsid w:val="003D4291"/>
    <w:rsid w:val="003D4A68"/>
    <w:rsid w:val="003D4E72"/>
    <w:rsid w:val="003D5AA4"/>
    <w:rsid w:val="003E2192"/>
    <w:rsid w:val="003E2588"/>
    <w:rsid w:val="003E3DBE"/>
    <w:rsid w:val="003E6E2D"/>
    <w:rsid w:val="003E7821"/>
    <w:rsid w:val="003E7CBF"/>
    <w:rsid w:val="003E7EB7"/>
    <w:rsid w:val="003F031B"/>
    <w:rsid w:val="003F1DBB"/>
    <w:rsid w:val="003F2FED"/>
    <w:rsid w:val="003F471A"/>
    <w:rsid w:val="003F4B0A"/>
    <w:rsid w:val="003F5B9A"/>
    <w:rsid w:val="003F5E05"/>
    <w:rsid w:val="0040089B"/>
    <w:rsid w:val="00401101"/>
    <w:rsid w:val="00401797"/>
    <w:rsid w:val="00401B64"/>
    <w:rsid w:val="0040393B"/>
    <w:rsid w:val="00403BC9"/>
    <w:rsid w:val="00404256"/>
    <w:rsid w:val="00404927"/>
    <w:rsid w:val="0041330C"/>
    <w:rsid w:val="00415261"/>
    <w:rsid w:val="004169EE"/>
    <w:rsid w:val="00416A2F"/>
    <w:rsid w:val="00421964"/>
    <w:rsid w:val="00422159"/>
    <w:rsid w:val="004245FA"/>
    <w:rsid w:val="004249A8"/>
    <w:rsid w:val="004265AD"/>
    <w:rsid w:val="00426820"/>
    <w:rsid w:val="004308B5"/>
    <w:rsid w:val="00430B0D"/>
    <w:rsid w:val="004326C1"/>
    <w:rsid w:val="004342F3"/>
    <w:rsid w:val="00434FC9"/>
    <w:rsid w:val="00436728"/>
    <w:rsid w:val="00437C11"/>
    <w:rsid w:val="0044449F"/>
    <w:rsid w:val="00445000"/>
    <w:rsid w:val="0044565B"/>
    <w:rsid w:val="00447C04"/>
    <w:rsid w:val="0045102C"/>
    <w:rsid w:val="00451A76"/>
    <w:rsid w:val="0045462D"/>
    <w:rsid w:val="00454A3F"/>
    <w:rsid w:val="004558B7"/>
    <w:rsid w:val="00455BA1"/>
    <w:rsid w:val="004605BA"/>
    <w:rsid w:val="004609F4"/>
    <w:rsid w:val="00461288"/>
    <w:rsid w:val="00462115"/>
    <w:rsid w:val="00463E76"/>
    <w:rsid w:val="00465098"/>
    <w:rsid w:val="00465277"/>
    <w:rsid w:val="004653E8"/>
    <w:rsid w:val="00466093"/>
    <w:rsid w:val="00466459"/>
    <w:rsid w:val="00466F3C"/>
    <w:rsid w:val="00467494"/>
    <w:rsid w:val="004707B7"/>
    <w:rsid w:val="00470B23"/>
    <w:rsid w:val="0047234E"/>
    <w:rsid w:val="0047331E"/>
    <w:rsid w:val="0047363F"/>
    <w:rsid w:val="004769B4"/>
    <w:rsid w:val="00477380"/>
    <w:rsid w:val="00477E15"/>
    <w:rsid w:val="00481B83"/>
    <w:rsid w:val="0048226E"/>
    <w:rsid w:val="00482936"/>
    <w:rsid w:val="00484341"/>
    <w:rsid w:val="00485541"/>
    <w:rsid w:val="00497AB0"/>
    <w:rsid w:val="004A22E8"/>
    <w:rsid w:val="004A24A8"/>
    <w:rsid w:val="004A5DEA"/>
    <w:rsid w:val="004A61CB"/>
    <w:rsid w:val="004A6203"/>
    <w:rsid w:val="004B0522"/>
    <w:rsid w:val="004B15D0"/>
    <w:rsid w:val="004B1F33"/>
    <w:rsid w:val="004B7097"/>
    <w:rsid w:val="004C1D85"/>
    <w:rsid w:val="004C2742"/>
    <w:rsid w:val="004C317F"/>
    <w:rsid w:val="004C40C2"/>
    <w:rsid w:val="004C4406"/>
    <w:rsid w:val="004C4EC1"/>
    <w:rsid w:val="004C5A92"/>
    <w:rsid w:val="004C61B1"/>
    <w:rsid w:val="004C6EE1"/>
    <w:rsid w:val="004C73E2"/>
    <w:rsid w:val="004C78EB"/>
    <w:rsid w:val="004D0293"/>
    <w:rsid w:val="004D0A13"/>
    <w:rsid w:val="004D1272"/>
    <w:rsid w:val="004D18D4"/>
    <w:rsid w:val="004D3974"/>
    <w:rsid w:val="004D3E4B"/>
    <w:rsid w:val="004D43BA"/>
    <w:rsid w:val="004D4D7A"/>
    <w:rsid w:val="004D4E87"/>
    <w:rsid w:val="004D4FAA"/>
    <w:rsid w:val="004D639D"/>
    <w:rsid w:val="004D72AD"/>
    <w:rsid w:val="004E2903"/>
    <w:rsid w:val="004E40D4"/>
    <w:rsid w:val="004E44FE"/>
    <w:rsid w:val="004E45B7"/>
    <w:rsid w:val="004E496D"/>
    <w:rsid w:val="004E4CC1"/>
    <w:rsid w:val="004E51FC"/>
    <w:rsid w:val="004E6241"/>
    <w:rsid w:val="004E6D93"/>
    <w:rsid w:val="004F38AE"/>
    <w:rsid w:val="004F4E43"/>
    <w:rsid w:val="004F5494"/>
    <w:rsid w:val="004F5C38"/>
    <w:rsid w:val="00500DB8"/>
    <w:rsid w:val="00500E5F"/>
    <w:rsid w:val="00502FC1"/>
    <w:rsid w:val="005031F3"/>
    <w:rsid w:val="005038C0"/>
    <w:rsid w:val="00504EC6"/>
    <w:rsid w:val="00505C50"/>
    <w:rsid w:val="005069E3"/>
    <w:rsid w:val="00510FD0"/>
    <w:rsid w:val="0051242C"/>
    <w:rsid w:val="00514FE4"/>
    <w:rsid w:val="005172B3"/>
    <w:rsid w:val="00521140"/>
    <w:rsid w:val="00523C5E"/>
    <w:rsid w:val="00524090"/>
    <w:rsid w:val="005243B0"/>
    <w:rsid w:val="005246A1"/>
    <w:rsid w:val="00525803"/>
    <w:rsid w:val="00526EBD"/>
    <w:rsid w:val="00526F8A"/>
    <w:rsid w:val="00531998"/>
    <w:rsid w:val="005329FC"/>
    <w:rsid w:val="00533221"/>
    <w:rsid w:val="0053425F"/>
    <w:rsid w:val="0053618D"/>
    <w:rsid w:val="00537A97"/>
    <w:rsid w:val="00540088"/>
    <w:rsid w:val="00543479"/>
    <w:rsid w:val="005462EE"/>
    <w:rsid w:val="00546B0B"/>
    <w:rsid w:val="00547057"/>
    <w:rsid w:val="005471A4"/>
    <w:rsid w:val="00550CB3"/>
    <w:rsid w:val="00553242"/>
    <w:rsid w:val="00554704"/>
    <w:rsid w:val="005552BA"/>
    <w:rsid w:val="00555BDF"/>
    <w:rsid w:val="0055640C"/>
    <w:rsid w:val="005614E6"/>
    <w:rsid w:val="005624C2"/>
    <w:rsid w:val="00565C78"/>
    <w:rsid w:val="00567DB6"/>
    <w:rsid w:val="00570052"/>
    <w:rsid w:val="005704E7"/>
    <w:rsid w:val="00570FE1"/>
    <w:rsid w:val="0057170D"/>
    <w:rsid w:val="00571A38"/>
    <w:rsid w:val="00571BCD"/>
    <w:rsid w:val="00571D74"/>
    <w:rsid w:val="00572E41"/>
    <w:rsid w:val="005732E7"/>
    <w:rsid w:val="005734A9"/>
    <w:rsid w:val="0057725F"/>
    <w:rsid w:val="00582FA5"/>
    <w:rsid w:val="00583D1E"/>
    <w:rsid w:val="00585C49"/>
    <w:rsid w:val="005865E2"/>
    <w:rsid w:val="005909E2"/>
    <w:rsid w:val="0059224B"/>
    <w:rsid w:val="005932AF"/>
    <w:rsid w:val="00593580"/>
    <w:rsid w:val="00593D58"/>
    <w:rsid w:val="00594D32"/>
    <w:rsid w:val="00597882"/>
    <w:rsid w:val="00597AF7"/>
    <w:rsid w:val="005A150B"/>
    <w:rsid w:val="005A206A"/>
    <w:rsid w:val="005A223F"/>
    <w:rsid w:val="005A3ED1"/>
    <w:rsid w:val="005A4362"/>
    <w:rsid w:val="005A4DE4"/>
    <w:rsid w:val="005A7174"/>
    <w:rsid w:val="005B001B"/>
    <w:rsid w:val="005B1FB9"/>
    <w:rsid w:val="005B328B"/>
    <w:rsid w:val="005B663C"/>
    <w:rsid w:val="005B7E50"/>
    <w:rsid w:val="005C0B87"/>
    <w:rsid w:val="005C1669"/>
    <w:rsid w:val="005C16B0"/>
    <w:rsid w:val="005C1965"/>
    <w:rsid w:val="005C1C55"/>
    <w:rsid w:val="005C28D3"/>
    <w:rsid w:val="005C329E"/>
    <w:rsid w:val="005C3D6E"/>
    <w:rsid w:val="005C4E38"/>
    <w:rsid w:val="005C5482"/>
    <w:rsid w:val="005C5ECB"/>
    <w:rsid w:val="005C5F48"/>
    <w:rsid w:val="005D10E0"/>
    <w:rsid w:val="005D228B"/>
    <w:rsid w:val="005D289A"/>
    <w:rsid w:val="005D373A"/>
    <w:rsid w:val="005D39EB"/>
    <w:rsid w:val="005D703F"/>
    <w:rsid w:val="005E0209"/>
    <w:rsid w:val="005E155C"/>
    <w:rsid w:val="005E3076"/>
    <w:rsid w:val="005E35E6"/>
    <w:rsid w:val="005E5D28"/>
    <w:rsid w:val="005E61CA"/>
    <w:rsid w:val="005E6BC4"/>
    <w:rsid w:val="005F0AF1"/>
    <w:rsid w:val="005F0B29"/>
    <w:rsid w:val="005F3644"/>
    <w:rsid w:val="005F3745"/>
    <w:rsid w:val="005F399A"/>
    <w:rsid w:val="005F5966"/>
    <w:rsid w:val="005F73C4"/>
    <w:rsid w:val="00600F1F"/>
    <w:rsid w:val="00601095"/>
    <w:rsid w:val="006010DE"/>
    <w:rsid w:val="006017D7"/>
    <w:rsid w:val="006018EA"/>
    <w:rsid w:val="0060392F"/>
    <w:rsid w:val="0060414F"/>
    <w:rsid w:val="00605962"/>
    <w:rsid w:val="00606B17"/>
    <w:rsid w:val="006075FD"/>
    <w:rsid w:val="00611E30"/>
    <w:rsid w:val="006134BA"/>
    <w:rsid w:val="00616703"/>
    <w:rsid w:val="00616887"/>
    <w:rsid w:val="00616976"/>
    <w:rsid w:val="00616A74"/>
    <w:rsid w:val="0062061B"/>
    <w:rsid w:val="00621566"/>
    <w:rsid w:val="00622531"/>
    <w:rsid w:val="006226C0"/>
    <w:rsid w:val="00623327"/>
    <w:rsid w:val="006255A6"/>
    <w:rsid w:val="00625BAF"/>
    <w:rsid w:val="00627B49"/>
    <w:rsid w:val="0063108D"/>
    <w:rsid w:val="00634A8B"/>
    <w:rsid w:val="006369C5"/>
    <w:rsid w:val="00636F74"/>
    <w:rsid w:val="006373AA"/>
    <w:rsid w:val="00637A0B"/>
    <w:rsid w:val="00641050"/>
    <w:rsid w:val="006427A1"/>
    <w:rsid w:val="00642C37"/>
    <w:rsid w:val="00642D7C"/>
    <w:rsid w:val="00643F9E"/>
    <w:rsid w:val="00643FE5"/>
    <w:rsid w:val="006441FD"/>
    <w:rsid w:val="00647D9F"/>
    <w:rsid w:val="00650F78"/>
    <w:rsid w:val="00651A5D"/>
    <w:rsid w:val="00653153"/>
    <w:rsid w:val="0065447C"/>
    <w:rsid w:val="00654CC6"/>
    <w:rsid w:val="00657383"/>
    <w:rsid w:val="006623F7"/>
    <w:rsid w:val="006640DB"/>
    <w:rsid w:val="00664760"/>
    <w:rsid w:val="00665623"/>
    <w:rsid w:val="006666A1"/>
    <w:rsid w:val="0066678C"/>
    <w:rsid w:val="00666B4D"/>
    <w:rsid w:val="006719D3"/>
    <w:rsid w:val="00671B81"/>
    <w:rsid w:val="0067297B"/>
    <w:rsid w:val="006751E8"/>
    <w:rsid w:val="006757F1"/>
    <w:rsid w:val="00680C96"/>
    <w:rsid w:val="00681A65"/>
    <w:rsid w:val="00683426"/>
    <w:rsid w:val="006843A9"/>
    <w:rsid w:val="006850EE"/>
    <w:rsid w:val="00686785"/>
    <w:rsid w:val="00686C93"/>
    <w:rsid w:val="00686E80"/>
    <w:rsid w:val="00687F02"/>
    <w:rsid w:val="006915CA"/>
    <w:rsid w:val="00692A89"/>
    <w:rsid w:val="00692DFC"/>
    <w:rsid w:val="00694C05"/>
    <w:rsid w:val="00695796"/>
    <w:rsid w:val="006A1011"/>
    <w:rsid w:val="006A3D8F"/>
    <w:rsid w:val="006A42AD"/>
    <w:rsid w:val="006A5782"/>
    <w:rsid w:val="006B035C"/>
    <w:rsid w:val="006B04DA"/>
    <w:rsid w:val="006B1FB5"/>
    <w:rsid w:val="006B26E1"/>
    <w:rsid w:val="006B4739"/>
    <w:rsid w:val="006B4F3F"/>
    <w:rsid w:val="006B4F4E"/>
    <w:rsid w:val="006B61DF"/>
    <w:rsid w:val="006B6B6A"/>
    <w:rsid w:val="006B7AA4"/>
    <w:rsid w:val="006C0523"/>
    <w:rsid w:val="006C113A"/>
    <w:rsid w:val="006C1A3A"/>
    <w:rsid w:val="006C2058"/>
    <w:rsid w:val="006C30F8"/>
    <w:rsid w:val="006C36B9"/>
    <w:rsid w:val="006C6268"/>
    <w:rsid w:val="006C6571"/>
    <w:rsid w:val="006C6B04"/>
    <w:rsid w:val="006C739A"/>
    <w:rsid w:val="006C7803"/>
    <w:rsid w:val="006D0AB1"/>
    <w:rsid w:val="006D0DF5"/>
    <w:rsid w:val="006D47C5"/>
    <w:rsid w:val="006D5713"/>
    <w:rsid w:val="006E0479"/>
    <w:rsid w:val="006E0677"/>
    <w:rsid w:val="006E0F77"/>
    <w:rsid w:val="006E1D1B"/>
    <w:rsid w:val="006E34C7"/>
    <w:rsid w:val="006E3E5E"/>
    <w:rsid w:val="006E5E20"/>
    <w:rsid w:val="006E6179"/>
    <w:rsid w:val="006E65F2"/>
    <w:rsid w:val="006E6743"/>
    <w:rsid w:val="006E6954"/>
    <w:rsid w:val="006F0310"/>
    <w:rsid w:val="006F1325"/>
    <w:rsid w:val="006F2C15"/>
    <w:rsid w:val="006F3ABB"/>
    <w:rsid w:val="006F3C6E"/>
    <w:rsid w:val="006F5F22"/>
    <w:rsid w:val="006F7979"/>
    <w:rsid w:val="00700A63"/>
    <w:rsid w:val="007027EA"/>
    <w:rsid w:val="00702903"/>
    <w:rsid w:val="00703AF2"/>
    <w:rsid w:val="00703B54"/>
    <w:rsid w:val="0070416F"/>
    <w:rsid w:val="00704BAB"/>
    <w:rsid w:val="00706C31"/>
    <w:rsid w:val="00711593"/>
    <w:rsid w:val="0071160B"/>
    <w:rsid w:val="00712CE9"/>
    <w:rsid w:val="00713F4F"/>
    <w:rsid w:val="007162FB"/>
    <w:rsid w:val="00717040"/>
    <w:rsid w:val="0071745E"/>
    <w:rsid w:val="00717786"/>
    <w:rsid w:val="00717810"/>
    <w:rsid w:val="00720EF3"/>
    <w:rsid w:val="00721FD3"/>
    <w:rsid w:val="0072286B"/>
    <w:rsid w:val="00722A90"/>
    <w:rsid w:val="00723175"/>
    <w:rsid w:val="00723833"/>
    <w:rsid w:val="007243A7"/>
    <w:rsid w:val="00724B0D"/>
    <w:rsid w:val="00724F46"/>
    <w:rsid w:val="007263C0"/>
    <w:rsid w:val="00726775"/>
    <w:rsid w:val="00727B7F"/>
    <w:rsid w:val="00731A70"/>
    <w:rsid w:val="00731B45"/>
    <w:rsid w:val="00734288"/>
    <w:rsid w:val="00734355"/>
    <w:rsid w:val="00734BEC"/>
    <w:rsid w:val="00735646"/>
    <w:rsid w:val="007367C3"/>
    <w:rsid w:val="007368FD"/>
    <w:rsid w:val="00737E31"/>
    <w:rsid w:val="00737E3B"/>
    <w:rsid w:val="00737F0B"/>
    <w:rsid w:val="00741283"/>
    <w:rsid w:val="00741523"/>
    <w:rsid w:val="00741E26"/>
    <w:rsid w:val="0074204F"/>
    <w:rsid w:val="00744278"/>
    <w:rsid w:val="0074537E"/>
    <w:rsid w:val="00746AD4"/>
    <w:rsid w:val="007515D1"/>
    <w:rsid w:val="00754FD4"/>
    <w:rsid w:val="0075551A"/>
    <w:rsid w:val="00755547"/>
    <w:rsid w:val="00756012"/>
    <w:rsid w:val="00761AD8"/>
    <w:rsid w:val="007621A4"/>
    <w:rsid w:val="00762FBE"/>
    <w:rsid w:val="00763AE8"/>
    <w:rsid w:val="00764710"/>
    <w:rsid w:val="00767401"/>
    <w:rsid w:val="007707B1"/>
    <w:rsid w:val="00771217"/>
    <w:rsid w:val="007724A5"/>
    <w:rsid w:val="00774C25"/>
    <w:rsid w:val="00775094"/>
    <w:rsid w:val="0078122D"/>
    <w:rsid w:val="00781339"/>
    <w:rsid w:val="007840BA"/>
    <w:rsid w:val="00785041"/>
    <w:rsid w:val="00785DD0"/>
    <w:rsid w:val="007876BB"/>
    <w:rsid w:val="00787BFC"/>
    <w:rsid w:val="007928B7"/>
    <w:rsid w:val="007931B4"/>
    <w:rsid w:val="00794802"/>
    <w:rsid w:val="007949B9"/>
    <w:rsid w:val="007963B8"/>
    <w:rsid w:val="0079717F"/>
    <w:rsid w:val="007A07D9"/>
    <w:rsid w:val="007A0B73"/>
    <w:rsid w:val="007A0C8B"/>
    <w:rsid w:val="007A0D3D"/>
    <w:rsid w:val="007A3285"/>
    <w:rsid w:val="007A4ABF"/>
    <w:rsid w:val="007A5350"/>
    <w:rsid w:val="007A572E"/>
    <w:rsid w:val="007A6593"/>
    <w:rsid w:val="007B012B"/>
    <w:rsid w:val="007B0741"/>
    <w:rsid w:val="007B236D"/>
    <w:rsid w:val="007B3B04"/>
    <w:rsid w:val="007B55E9"/>
    <w:rsid w:val="007B67CC"/>
    <w:rsid w:val="007B7225"/>
    <w:rsid w:val="007C0608"/>
    <w:rsid w:val="007C0763"/>
    <w:rsid w:val="007C11DB"/>
    <w:rsid w:val="007C11F2"/>
    <w:rsid w:val="007C12F3"/>
    <w:rsid w:val="007C1F7B"/>
    <w:rsid w:val="007C4A1E"/>
    <w:rsid w:val="007C512C"/>
    <w:rsid w:val="007C7759"/>
    <w:rsid w:val="007D15AA"/>
    <w:rsid w:val="007D1CDF"/>
    <w:rsid w:val="007D3463"/>
    <w:rsid w:val="007D4602"/>
    <w:rsid w:val="007D4B71"/>
    <w:rsid w:val="007D6F3D"/>
    <w:rsid w:val="007D713B"/>
    <w:rsid w:val="007D7654"/>
    <w:rsid w:val="007E001A"/>
    <w:rsid w:val="007E00EA"/>
    <w:rsid w:val="007E09F4"/>
    <w:rsid w:val="007E1A9A"/>
    <w:rsid w:val="007E1BFB"/>
    <w:rsid w:val="007E31C4"/>
    <w:rsid w:val="007E3421"/>
    <w:rsid w:val="007E43A7"/>
    <w:rsid w:val="007E5AB4"/>
    <w:rsid w:val="007E5CD4"/>
    <w:rsid w:val="007E6CF2"/>
    <w:rsid w:val="007E6DEC"/>
    <w:rsid w:val="007E7644"/>
    <w:rsid w:val="007E7BEE"/>
    <w:rsid w:val="007E7E78"/>
    <w:rsid w:val="007F2828"/>
    <w:rsid w:val="007F2E45"/>
    <w:rsid w:val="007F3890"/>
    <w:rsid w:val="007F38B2"/>
    <w:rsid w:val="007F3B17"/>
    <w:rsid w:val="007F535F"/>
    <w:rsid w:val="0080154D"/>
    <w:rsid w:val="008032CC"/>
    <w:rsid w:val="00804AAB"/>
    <w:rsid w:val="0080707A"/>
    <w:rsid w:val="00807AE7"/>
    <w:rsid w:val="00810081"/>
    <w:rsid w:val="0081061C"/>
    <w:rsid w:val="0081109E"/>
    <w:rsid w:val="00811B68"/>
    <w:rsid w:val="008122BC"/>
    <w:rsid w:val="00813A79"/>
    <w:rsid w:val="0081457E"/>
    <w:rsid w:val="008149BA"/>
    <w:rsid w:val="008173E5"/>
    <w:rsid w:val="008176E8"/>
    <w:rsid w:val="00820201"/>
    <w:rsid w:val="00820833"/>
    <w:rsid w:val="00820AB7"/>
    <w:rsid w:val="00822FB5"/>
    <w:rsid w:val="00823DE9"/>
    <w:rsid w:val="0082726D"/>
    <w:rsid w:val="008318CA"/>
    <w:rsid w:val="00831A22"/>
    <w:rsid w:val="008328B6"/>
    <w:rsid w:val="00832B85"/>
    <w:rsid w:val="00833620"/>
    <w:rsid w:val="00833F3D"/>
    <w:rsid w:val="00834A0F"/>
    <w:rsid w:val="008351B5"/>
    <w:rsid w:val="008357EE"/>
    <w:rsid w:val="0083737E"/>
    <w:rsid w:val="0083770D"/>
    <w:rsid w:val="0083787B"/>
    <w:rsid w:val="008406C0"/>
    <w:rsid w:val="00840721"/>
    <w:rsid w:val="008411C7"/>
    <w:rsid w:val="00841357"/>
    <w:rsid w:val="00842654"/>
    <w:rsid w:val="008430DF"/>
    <w:rsid w:val="008449D9"/>
    <w:rsid w:val="0084523F"/>
    <w:rsid w:val="00845E9F"/>
    <w:rsid w:val="00846702"/>
    <w:rsid w:val="0084674B"/>
    <w:rsid w:val="008517F8"/>
    <w:rsid w:val="00852341"/>
    <w:rsid w:val="008527EE"/>
    <w:rsid w:val="00852D89"/>
    <w:rsid w:val="00852DD9"/>
    <w:rsid w:val="00855762"/>
    <w:rsid w:val="00855FC5"/>
    <w:rsid w:val="008604F9"/>
    <w:rsid w:val="00860616"/>
    <w:rsid w:val="00860F0F"/>
    <w:rsid w:val="0086275D"/>
    <w:rsid w:val="00862A29"/>
    <w:rsid w:val="008632B4"/>
    <w:rsid w:val="008650EE"/>
    <w:rsid w:val="00866669"/>
    <w:rsid w:val="00866878"/>
    <w:rsid w:val="00866D10"/>
    <w:rsid w:val="00867726"/>
    <w:rsid w:val="00870A92"/>
    <w:rsid w:val="00871438"/>
    <w:rsid w:val="00871E38"/>
    <w:rsid w:val="008731D8"/>
    <w:rsid w:val="00873491"/>
    <w:rsid w:val="008741C6"/>
    <w:rsid w:val="008742FF"/>
    <w:rsid w:val="0087578D"/>
    <w:rsid w:val="00877A76"/>
    <w:rsid w:val="0088102A"/>
    <w:rsid w:val="008811B6"/>
    <w:rsid w:val="00882076"/>
    <w:rsid w:val="00882CDF"/>
    <w:rsid w:val="00883660"/>
    <w:rsid w:val="00883AE5"/>
    <w:rsid w:val="00885A07"/>
    <w:rsid w:val="0089479E"/>
    <w:rsid w:val="00894C2C"/>
    <w:rsid w:val="0089604F"/>
    <w:rsid w:val="008A021C"/>
    <w:rsid w:val="008A1DE3"/>
    <w:rsid w:val="008A2220"/>
    <w:rsid w:val="008A3FE4"/>
    <w:rsid w:val="008A4B33"/>
    <w:rsid w:val="008A4D85"/>
    <w:rsid w:val="008A61A9"/>
    <w:rsid w:val="008A7291"/>
    <w:rsid w:val="008A7BD7"/>
    <w:rsid w:val="008B02F8"/>
    <w:rsid w:val="008B1DCB"/>
    <w:rsid w:val="008B329F"/>
    <w:rsid w:val="008B3CFF"/>
    <w:rsid w:val="008B3E0B"/>
    <w:rsid w:val="008B6C6C"/>
    <w:rsid w:val="008B7EA1"/>
    <w:rsid w:val="008C0E29"/>
    <w:rsid w:val="008C2240"/>
    <w:rsid w:val="008C54BE"/>
    <w:rsid w:val="008C7917"/>
    <w:rsid w:val="008D3CC1"/>
    <w:rsid w:val="008D4C30"/>
    <w:rsid w:val="008D54EE"/>
    <w:rsid w:val="008D563C"/>
    <w:rsid w:val="008D783F"/>
    <w:rsid w:val="008E07CF"/>
    <w:rsid w:val="008E0F79"/>
    <w:rsid w:val="008E150D"/>
    <w:rsid w:val="008E1748"/>
    <w:rsid w:val="008E1CB9"/>
    <w:rsid w:val="008E1D09"/>
    <w:rsid w:val="008E1E77"/>
    <w:rsid w:val="008E2061"/>
    <w:rsid w:val="008E2B13"/>
    <w:rsid w:val="008E5EF7"/>
    <w:rsid w:val="008E69DE"/>
    <w:rsid w:val="008E71B3"/>
    <w:rsid w:val="008E72B9"/>
    <w:rsid w:val="008F0AD5"/>
    <w:rsid w:val="008F1B49"/>
    <w:rsid w:val="008F3E21"/>
    <w:rsid w:val="008F5BB4"/>
    <w:rsid w:val="008F6ADA"/>
    <w:rsid w:val="00900944"/>
    <w:rsid w:val="00901799"/>
    <w:rsid w:val="009024C9"/>
    <w:rsid w:val="009031EC"/>
    <w:rsid w:val="00903CE9"/>
    <w:rsid w:val="0090448A"/>
    <w:rsid w:val="009050DC"/>
    <w:rsid w:val="0090576A"/>
    <w:rsid w:val="009078B8"/>
    <w:rsid w:val="009108A9"/>
    <w:rsid w:val="00911770"/>
    <w:rsid w:val="009123D3"/>
    <w:rsid w:val="00912617"/>
    <w:rsid w:val="00912BD8"/>
    <w:rsid w:val="00912C58"/>
    <w:rsid w:val="0091366A"/>
    <w:rsid w:val="0091433E"/>
    <w:rsid w:val="0091495B"/>
    <w:rsid w:val="009160C4"/>
    <w:rsid w:val="00924F89"/>
    <w:rsid w:val="009254F9"/>
    <w:rsid w:val="00927325"/>
    <w:rsid w:val="00930387"/>
    <w:rsid w:val="00931674"/>
    <w:rsid w:val="00931AD7"/>
    <w:rsid w:val="00931CC5"/>
    <w:rsid w:val="00932898"/>
    <w:rsid w:val="009328A0"/>
    <w:rsid w:val="00935B52"/>
    <w:rsid w:val="00935B5B"/>
    <w:rsid w:val="0093686F"/>
    <w:rsid w:val="00937A3C"/>
    <w:rsid w:val="009431AE"/>
    <w:rsid w:val="00951E58"/>
    <w:rsid w:val="00953536"/>
    <w:rsid w:val="00954164"/>
    <w:rsid w:val="009542ED"/>
    <w:rsid w:val="00954E9F"/>
    <w:rsid w:val="00954F7F"/>
    <w:rsid w:val="009577D5"/>
    <w:rsid w:val="00962BCD"/>
    <w:rsid w:val="00962EE4"/>
    <w:rsid w:val="00962F27"/>
    <w:rsid w:val="00963414"/>
    <w:rsid w:val="00963A2E"/>
    <w:rsid w:val="00964CCC"/>
    <w:rsid w:val="00966833"/>
    <w:rsid w:val="00967468"/>
    <w:rsid w:val="00967F2E"/>
    <w:rsid w:val="0097150C"/>
    <w:rsid w:val="0097491C"/>
    <w:rsid w:val="0097727F"/>
    <w:rsid w:val="00977654"/>
    <w:rsid w:val="00980C9E"/>
    <w:rsid w:val="0098215E"/>
    <w:rsid w:val="00982ACC"/>
    <w:rsid w:val="0098358D"/>
    <w:rsid w:val="00983601"/>
    <w:rsid w:val="00983AB8"/>
    <w:rsid w:val="0098408A"/>
    <w:rsid w:val="0098461D"/>
    <w:rsid w:val="00984E94"/>
    <w:rsid w:val="0098558D"/>
    <w:rsid w:val="00986D44"/>
    <w:rsid w:val="00990398"/>
    <w:rsid w:val="00991341"/>
    <w:rsid w:val="00992E88"/>
    <w:rsid w:val="0099509B"/>
    <w:rsid w:val="009957B8"/>
    <w:rsid w:val="009972B7"/>
    <w:rsid w:val="0099781B"/>
    <w:rsid w:val="00997DD5"/>
    <w:rsid w:val="009A2F5A"/>
    <w:rsid w:val="009A3540"/>
    <w:rsid w:val="009A47D5"/>
    <w:rsid w:val="009A56C4"/>
    <w:rsid w:val="009A6B27"/>
    <w:rsid w:val="009A6D1F"/>
    <w:rsid w:val="009A7D81"/>
    <w:rsid w:val="009B0345"/>
    <w:rsid w:val="009B036E"/>
    <w:rsid w:val="009B04CE"/>
    <w:rsid w:val="009B0D34"/>
    <w:rsid w:val="009B2BDF"/>
    <w:rsid w:val="009B4304"/>
    <w:rsid w:val="009B4A8F"/>
    <w:rsid w:val="009B4B1E"/>
    <w:rsid w:val="009B4C2A"/>
    <w:rsid w:val="009B51A7"/>
    <w:rsid w:val="009B7F31"/>
    <w:rsid w:val="009C02CF"/>
    <w:rsid w:val="009C076F"/>
    <w:rsid w:val="009C21C1"/>
    <w:rsid w:val="009C24B8"/>
    <w:rsid w:val="009C27DF"/>
    <w:rsid w:val="009C4E0C"/>
    <w:rsid w:val="009C5158"/>
    <w:rsid w:val="009C6309"/>
    <w:rsid w:val="009C73E7"/>
    <w:rsid w:val="009D02C1"/>
    <w:rsid w:val="009D065B"/>
    <w:rsid w:val="009D0896"/>
    <w:rsid w:val="009D2895"/>
    <w:rsid w:val="009D2980"/>
    <w:rsid w:val="009D2DFC"/>
    <w:rsid w:val="009D37B6"/>
    <w:rsid w:val="009D67EB"/>
    <w:rsid w:val="009E1136"/>
    <w:rsid w:val="009E42ED"/>
    <w:rsid w:val="009E45D1"/>
    <w:rsid w:val="009E4B17"/>
    <w:rsid w:val="009E5ECE"/>
    <w:rsid w:val="009E6B02"/>
    <w:rsid w:val="009E6B1D"/>
    <w:rsid w:val="009E782C"/>
    <w:rsid w:val="009E7A72"/>
    <w:rsid w:val="009E7E13"/>
    <w:rsid w:val="009F0EA9"/>
    <w:rsid w:val="009F325A"/>
    <w:rsid w:val="009F3D1A"/>
    <w:rsid w:val="009F4F60"/>
    <w:rsid w:val="009F5106"/>
    <w:rsid w:val="009F5842"/>
    <w:rsid w:val="00A00575"/>
    <w:rsid w:val="00A02D70"/>
    <w:rsid w:val="00A032B9"/>
    <w:rsid w:val="00A03F86"/>
    <w:rsid w:val="00A04DBC"/>
    <w:rsid w:val="00A05B2F"/>
    <w:rsid w:val="00A06390"/>
    <w:rsid w:val="00A10045"/>
    <w:rsid w:val="00A100E0"/>
    <w:rsid w:val="00A10EE3"/>
    <w:rsid w:val="00A140D5"/>
    <w:rsid w:val="00A15338"/>
    <w:rsid w:val="00A16FBE"/>
    <w:rsid w:val="00A21379"/>
    <w:rsid w:val="00A218CF"/>
    <w:rsid w:val="00A226A5"/>
    <w:rsid w:val="00A23E5D"/>
    <w:rsid w:val="00A25054"/>
    <w:rsid w:val="00A2597A"/>
    <w:rsid w:val="00A26C48"/>
    <w:rsid w:val="00A26E0C"/>
    <w:rsid w:val="00A3094F"/>
    <w:rsid w:val="00A30AC1"/>
    <w:rsid w:val="00A31956"/>
    <w:rsid w:val="00A33BAE"/>
    <w:rsid w:val="00A349F9"/>
    <w:rsid w:val="00A34E6C"/>
    <w:rsid w:val="00A350CE"/>
    <w:rsid w:val="00A366ED"/>
    <w:rsid w:val="00A376C2"/>
    <w:rsid w:val="00A40983"/>
    <w:rsid w:val="00A43137"/>
    <w:rsid w:val="00A43476"/>
    <w:rsid w:val="00A44225"/>
    <w:rsid w:val="00A45044"/>
    <w:rsid w:val="00A47099"/>
    <w:rsid w:val="00A474A6"/>
    <w:rsid w:val="00A5221F"/>
    <w:rsid w:val="00A53E16"/>
    <w:rsid w:val="00A5704C"/>
    <w:rsid w:val="00A600B5"/>
    <w:rsid w:val="00A60573"/>
    <w:rsid w:val="00A63B30"/>
    <w:rsid w:val="00A66065"/>
    <w:rsid w:val="00A66701"/>
    <w:rsid w:val="00A712AC"/>
    <w:rsid w:val="00A71B70"/>
    <w:rsid w:val="00A71E58"/>
    <w:rsid w:val="00A72D88"/>
    <w:rsid w:val="00A733D6"/>
    <w:rsid w:val="00A738C9"/>
    <w:rsid w:val="00A75DB5"/>
    <w:rsid w:val="00A75E44"/>
    <w:rsid w:val="00A77EB8"/>
    <w:rsid w:val="00A82F65"/>
    <w:rsid w:val="00A83F98"/>
    <w:rsid w:val="00A85D72"/>
    <w:rsid w:val="00A86371"/>
    <w:rsid w:val="00A86426"/>
    <w:rsid w:val="00A871DF"/>
    <w:rsid w:val="00A87FD4"/>
    <w:rsid w:val="00A90881"/>
    <w:rsid w:val="00A92617"/>
    <w:rsid w:val="00A934B3"/>
    <w:rsid w:val="00A943BF"/>
    <w:rsid w:val="00A963DE"/>
    <w:rsid w:val="00A9661C"/>
    <w:rsid w:val="00A9758E"/>
    <w:rsid w:val="00AA09E2"/>
    <w:rsid w:val="00AA437C"/>
    <w:rsid w:val="00AA52CF"/>
    <w:rsid w:val="00AA5AAD"/>
    <w:rsid w:val="00AA7418"/>
    <w:rsid w:val="00AA77FA"/>
    <w:rsid w:val="00AB2F2A"/>
    <w:rsid w:val="00AB3034"/>
    <w:rsid w:val="00AB3E26"/>
    <w:rsid w:val="00AB40B7"/>
    <w:rsid w:val="00AB4923"/>
    <w:rsid w:val="00AB66E7"/>
    <w:rsid w:val="00AB6D28"/>
    <w:rsid w:val="00AC4CB8"/>
    <w:rsid w:val="00AC7296"/>
    <w:rsid w:val="00AD0623"/>
    <w:rsid w:val="00AD0D49"/>
    <w:rsid w:val="00AD118C"/>
    <w:rsid w:val="00AD39FC"/>
    <w:rsid w:val="00AD3C39"/>
    <w:rsid w:val="00AD4247"/>
    <w:rsid w:val="00AD445C"/>
    <w:rsid w:val="00AD460A"/>
    <w:rsid w:val="00AD50A6"/>
    <w:rsid w:val="00AD6F47"/>
    <w:rsid w:val="00AD78ED"/>
    <w:rsid w:val="00AE1EFB"/>
    <w:rsid w:val="00AE2833"/>
    <w:rsid w:val="00AE51D1"/>
    <w:rsid w:val="00AE5368"/>
    <w:rsid w:val="00AE5668"/>
    <w:rsid w:val="00AE7542"/>
    <w:rsid w:val="00AF0039"/>
    <w:rsid w:val="00AF0E7E"/>
    <w:rsid w:val="00AF12A3"/>
    <w:rsid w:val="00AF19B7"/>
    <w:rsid w:val="00AF243A"/>
    <w:rsid w:val="00AF2B79"/>
    <w:rsid w:val="00B0141B"/>
    <w:rsid w:val="00B0142C"/>
    <w:rsid w:val="00B01A5C"/>
    <w:rsid w:val="00B0690E"/>
    <w:rsid w:val="00B06AD9"/>
    <w:rsid w:val="00B07454"/>
    <w:rsid w:val="00B0778F"/>
    <w:rsid w:val="00B10FA8"/>
    <w:rsid w:val="00B123EF"/>
    <w:rsid w:val="00B14A48"/>
    <w:rsid w:val="00B14C58"/>
    <w:rsid w:val="00B15788"/>
    <w:rsid w:val="00B15A00"/>
    <w:rsid w:val="00B169D6"/>
    <w:rsid w:val="00B2050D"/>
    <w:rsid w:val="00B20C4C"/>
    <w:rsid w:val="00B21EFB"/>
    <w:rsid w:val="00B23BC7"/>
    <w:rsid w:val="00B24778"/>
    <w:rsid w:val="00B24B93"/>
    <w:rsid w:val="00B255CF"/>
    <w:rsid w:val="00B25C9C"/>
    <w:rsid w:val="00B27DED"/>
    <w:rsid w:val="00B33296"/>
    <w:rsid w:val="00B34F5B"/>
    <w:rsid w:val="00B37154"/>
    <w:rsid w:val="00B3775B"/>
    <w:rsid w:val="00B408E1"/>
    <w:rsid w:val="00B414BC"/>
    <w:rsid w:val="00B42C3D"/>
    <w:rsid w:val="00B4379F"/>
    <w:rsid w:val="00B441DB"/>
    <w:rsid w:val="00B44834"/>
    <w:rsid w:val="00B500C9"/>
    <w:rsid w:val="00B50858"/>
    <w:rsid w:val="00B511BF"/>
    <w:rsid w:val="00B518D3"/>
    <w:rsid w:val="00B51B71"/>
    <w:rsid w:val="00B530B0"/>
    <w:rsid w:val="00B53B29"/>
    <w:rsid w:val="00B53BB8"/>
    <w:rsid w:val="00B54E81"/>
    <w:rsid w:val="00B57C78"/>
    <w:rsid w:val="00B60E7B"/>
    <w:rsid w:val="00B610C9"/>
    <w:rsid w:val="00B61BB2"/>
    <w:rsid w:val="00B61D3C"/>
    <w:rsid w:val="00B61F96"/>
    <w:rsid w:val="00B63888"/>
    <w:rsid w:val="00B6397B"/>
    <w:rsid w:val="00B64D24"/>
    <w:rsid w:val="00B66412"/>
    <w:rsid w:val="00B66843"/>
    <w:rsid w:val="00B67149"/>
    <w:rsid w:val="00B67A5D"/>
    <w:rsid w:val="00B700FC"/>
    <w:rsid w:val="00B70402"/>
    <w:rsid w:val="00B70982"/>
    <w:rsid w:val="00B713A5"/>
    <w:rsid w:val="00B73D06"/>
    <w:rsid w:val="00B73D30"/>
    <w:rsid w:val="00B76B7E"/>
    <w:rsid w:val="00B773F5"/>
    <w:rsid w:val="00B778A4"/>
    <w:rsid w:val="00B803AB"/>
    <w:rsid w:val="00B80F10"/>
    <w:rsid w:val="00B81959"/>
    <w:rsid w:val="00B81C69"/>
    <w:rsid w:val="00B82607"/>
    <w:rsid w:val="00B82CE6"/>
    <w:rsid w:val="00B83A75"/>
    <w:rsid w:val="00B83B2C"/>
    <w:rsid w:val="00B840FD"/>
    <w:rsid w:val="00B85FC1"/>
    <w:rsid w:val="00B86859"/>
    <w:rsid w:val="00B907C9"/>
    <w:rsid w:val="00B9206B"/>
    <w:rsid w:val="00B92308"/>
    <w:rsid w:val="00B9395B"/>
    <w:rsid w:val="00B94766"/>
    <w:rsid w:val="00B95D45"/>
    <w:rsid w:val="00B96502"/>
    <w:rsid w:val="00BA0F63"/>
    <w:rsid w:val="00BA33EE"/>
    <w:rsid w:val="00BA4010"/>
    <w:rsid w:val="00BA4EDF"/>
    <w:rsid w:val="00BA5956"/>
    <w:rsid w:val="00BA5FB8"/>
    <w:rsid w:val="00BB1A83"/>
    <w:rsid w:val="00BB2023"/>
    <w:rsid w:val="00BB250C"/>
    <w:rsid w:val="00BB2F24"/>
    <w:rsid w:val="00BB3309"/>
    <w:rsid w:val="00BB3A55"/>
    <w:rsid w:val="00BB53D9"/>
    <w:rsid w:val="00BB5820"/>
    <w:rsid w:val="00BB6C80"/>
    <w:rsid w:val="00BC04DD"/>
    <w:rsid w:val="00BC0EB8"/>
    <w:rsid w:val="00BC1856"/>
    <w:rsid w:val="00BC1DC6"/>
    <w:rsid w:val="00BC3ABE"/>
    <w:rsid w:val="00BC520A"/>
    <w:rsid w:val="00BC6A2C"/>
    <w:rsid w:val="00BC74AA"/>
    <w:rsid w:val="00BC78ED"/>
    <w:rsid w:val="00BC7EB2"/>
    <w:rsid w:val="00BD0BA4"/>
    <w:rsid w:val="00BD198B"/>
    <w:rsid w:val="00BD289B"/>
    <w:rsid w:val="00BD28A2"/>
    <w:rsid w:val="00BD2B4C"/>
    <w:rsid w:val="00BD2F8E"/>
    <w:rsid w:val="00BD3B18"/>
    <w:rsid w:val="00BD3ECC"/>
    <w:rsid w:val="00BD5824"/>
    <w:rsid w:val="00BD6B71"/>
    <w:rsid w:val="00BD75F6"/>
    <w:rsid w:val="00BE1143"/>
    <w:rsid w:val="00BE2344"/>
    <w:rsid w:val="00BE67B8"/>
    <w:rsid w:val="00BE724F"/>
    <w:rsid w:val="00BE75D6"/>
    <w:rsid w:val="00BE7F36"/>
    <w:rsid w:val="00BF0561"/>
    <w:rsid w:val="00BF1FFE"/>
    <w:rsid w:val="00BF237C"/>
    <w:rsid w:val="00BF27E8"/>
    <w:rsid w:val="00BF2E9F"/>
    <w:rsid w:val="00BF67BC"/>
    <w:rsid w:val="00C041AE"/>
    <w:rsid w:val="00C04AAC"/>
    <w:rsid w:val="00C05307"/>
    <w:rsid w:val="00C05F37"/>
    <w:rsid w:val="00C05FE4"/>
    <w:rsid w:val="00C0618C"/>
    <w:rsid w:val="00C06F4D"/>
    <w:rsid w:val="00C11A41"/>
    <w:rsid w:val="00C12932"/>
    <w:rsid w:val="00C15A86"/>
    <w:rsid w:val="00C15F35"/>
    <w:rsid w:val="00C16722"/>
    <w:rsid w:val="00C1795A"/>
    <w:rsid w:val="00C2287E"/>
    <w:rsid w:val="00C23B15"/>
    <w:rsid w:val="00C254E8"/>
    <w:rsid w:val="00C257FB"/>
    <w:rsid w:val="00C263EF"/>
    <w:rsid w:val="00C27D4E"/>
    <w:rsid w:val="00C27E57"/>
    <w:rsid w:val="00C30B00"/>
    <w:rsid w:val="00C30DEC"/>
    <w:rsid w:val="00C340B7"/>
    <w:rsid w:val="00C34736"/>
    <w:rsid w:val="00C34822"/>
    <w:rsid w:val="00C35AA7"/>
    <w:rsid w:val="00C36390"/>
    <w:rsid w:val="00C37230"/>
    <w:rsid w:val="00C40B83"/>
    <w:rsid w:val="00C40D45"/>
    <w:rsid w:val="00C41DB9"/>
    <w:rsid w:val="00C41F35"/>
    <w:rsid w:val="00C42318"/>
    <w:rsid w:val="00C43947"/>
    <w:rsid w:val="00C4561E"/>
    <w:rsid w:val="00C50DF6"/>
    <w:rsid w:val="00C50DF8"/>
    <w:rsid w:val="00C52EB3"/>
    <w:rsid w:val="00C536B9"/>
    <w:rsid w:val="00C54BED"/>
    <w:rsid w:val="00C557E9"/>
    <w:rsid w:val="00C56AE4"/>
    <w:rsid w:val="00C609C2"/>
    <w:rsid w:val="00C61404"/>
    <w:rsid w:val="00C61439"/>
    <w:rsid w:val="00C61BA1"/>
    <w:rsid w:val="00C623FF"/>
    <w:rsid w:val="00C66304"/>
    <w:rsid w:val="00C66913"/>
    <w:rsid w:val="00C7078F"/>
    <w:rsid w:val="00C72060"/>
    <w:rsid w:val="00C720B6"/>
    <w:rsid w:val="00C74251"/>
    <w:rsid w:val="00C74F2F"/>
    <w:rsid w:val="00C7698E"/>
    <w:rsid w:val="00C773FD"/>
    <w:rsid w:val="00C77849"/>
    <w:rsid w:val="00C812DE"/>
    <w:rsid w:val="00C82EB2"/>
    <w:rsid w:val="00C83336"/>
    <w:rsid w:val="00C848B4"/>
    <w:rsid w:val="00C85FE6"/>
    <w:rsid w:val="00C87096"/>
    <w:rsid w:val="00C93080"/>
    <w:rsid w:val="00C942AC"/>
    <w:rsid w:val="00C946C9"/>
    <w:rsid w:val="00C95F39"/>
    <w:rsid w:val="00C965A1"/>
    <w:rsid w:val="00C975C6"/>
    <w:rsid w:val="00C976D2"/>
    <w:rsid w:val="00C979E1"/>
    <w:rsid w:val="00CA0521"/>
    <w:rsid w:val="00CA1D65"/>
    <w:rsid w:val="00CA210F"/>
    <w:rsid w:val="00CA2E89"/>
    <w:rsid w:val="00CA48AF"/>
    <w:rsid w:val="00CA4FED"/>
    <w:rsid w:val="00CA6C41"/>
    <w:rsid w:val="00CB0204"/>
    <w:rsid w:val="00CB0300"/>
    <w:rsid w:val="00CB0C84"/>
    <w:rsid w:val="00CB0F51"/>
    <w:rsid w:val="00CB13BA"/>
    <w:rsid w:val="00CB14D5"/>
    <w:rsid w:val="00CB19EF"/>
    <w:rsid w:val="00CB2747"/>
    <w:rsid w:val="00CB3C0D"/>
    <w:rsid w:val="00CB3F0C"/>
    <w:rsid w:val="00CB4A10"/>
    <w:rsid w:val="00CB52E5"/>
    <w:rsid w:val="00CB58D1"/>
    <w:rsid w:val="00CB75DA"/>
    <w:rsid w:val="00CB7ED3"/>
    <w:rsid w:val="00CC1A57"/>
    <w:rsid w:val="00CC3D6E"/>
    <w:rsid w:val="00CC4CC8"/>
    <w:rsid w:val="00CC56C4"/>
    <w:rsid w:val="00CC6362"/>
    <w:rsid w:val="00CC6E99"/>
    <w:rsid w:val="00CD03A2"/>
    <w:rsid w:val="00CD1E6C"/>
    <w:rsid w:val="00CD226C"/>
    <w:rsid w:val="00CD27EB"/>
    <w:rsid w:val="00CD3463"/>
    <w:rsid w:val="00CD6589"/>
    <w:rsid w:val="00CD6832"/>
    <w:rsid w:val="00CD7B9A"/>
    <w:rsid w:val="00CE0445"/>
    <w:rsid w:val="00CE4505"/>
    <w:rsid w:val="00CE49C6"/>
    <w:rsid w:val="00CE6C0C"/>
    <w:rsid w:val="00CE70AE"/>
    <w:rsid w:val="00CE7BFE"/>
    <w:rsid w:val="00CF0B4C"/>
    <w:rsid w:val="00CF104E"/>
    <w:rsid w:val="00CF1D7A"/>
    <w:rsid w:val="00CF2E71"/>
    <w:rsid w:val="00CF4067"/>
    <w:rsid w:val="00CF4E34"/>
    <w:rsid w:val="00CF5A7D"/>
    <w:rsid w:val="00CF628A"/>
    <w:rsid w:val="00CF780C"/>
    <w:rsid w:val="00D006A8"/>
    <w:rsid w:val="00D01299"/>
    <w:rsid w:val="00D02DC4"/>
    <w:rsid w:val="00D03BB3"/>
    <w:rsid w:val="00D048B8"/>
    <w:rsid w:val="00D05812"/>
    <w:rsid w:val="00D0746B"/>
    <w:rsid w:val="00D13620"/>
    <w:rsid w:val="00D14114"/>
    <w:rsid w:val="00D177AB"/>
    <w:rsid w:val="00D204B6"/>
    <w:rsid w:val="00D2586D"/>
    <w:rsid w:val="00D2618A"/>
    <w:rsid w:val="00D26365"/>
    <w:rsid w:val="00D27045"/>
    <w:rsid w:val="00D27B1E"/>
    <w:rsid w:val="00D30296"/>
    <w:rsid w:val="00D3205B"/>
    <w:rsid w:val="00D34ED3"/>
    <w:rsid w:val="00D3560D"/>
    <w:rsid w:val="00D36540"/>
    <w:rsid w:val="00D36B66"/>
    <w:rsid w:val="00D37354"/>
    <w:rsid w:val="00D3786E"/>
    <w:rsid w:val="00D37FFD"/>
    <w:rsid w:val="00D435FB"/>
    <w:rsid w:val="00D44841"/>
    <w:rsid w:val="00D4537F"/>
    <w:rsid w:val="00D46359"/>
    <w:rsid w:val="00D472B0"/>
    <w:rsid w:val="00D502E9"/>
    <w:rsid w:val="00D53552"/>
    <w:rsid w:val="00D555F2"/>
    <w:rsid w:val="00D55BC0"/>
    <w:rsid w:val="00D573F6"/>
    <w:rsid w:val="00D61AAF"/>
    <w:rsid w:val="00D6342A"/>
    <w:rsid w:val="00D64CC0"/>
    <w:rsid w:val="00D667B8"/>
    <w:rsid w:val="00D67000"/>
    <w:rsid w:val="00D6740C"/>
    <w:rsid w:val="00D67C80"/>
    <w:rsid w:val="00D70559"/>
    <w:rsid w:val="00D70C91"/>
    <w:rsid w:val="00D70DFE"/>
    <w:rsid w:val="00D72DC3"/>
    <w:rsid w:val="00D765E6"/>
    <w:rsid w:val="00D82F5C"/>
    <w:rsid w:val="00D83C3F"/>
    <w:rsid w:val="00D8437C"/>
    <w:rsid w:val="00D846BD"/>
    <w:rsid w:val="00D84CD5"/>
    <w:rsid w:val="00D857FD"/>
    <w:rsid w:val="00D86DDB"/>
    <w:rsid w:val="00D87200"/>
    <w:rsid w:val="00D93E20"/>
    <w:rsid w:val="00D9492A"/>
    <w:rsid w:val="00D978F6"/>
    <w:rsid w:val="00DA103D"/>
    <w:rsid w:val="00DA1BD4"/>
    <w:rsid w:val="00DA270F"/>
    <w:rsid w:val="00DA4E34"/>
    <w:rsid w:val="00DA522D"/>
    <w:rsid w:val="00DA66D1"/>
    <w:rsid w:val="00DA7387"/>
    <w:rsid w:val="00DB09C8"/>
    <w:rsid w:val="00DB115C"/>
    <w:rsid w:val="00DB16EF"/>
    <w:rsid w:val="00DB2905"/>
    <w:rsid w:val="00DB3732"/>
    <w:rsid w:val="00DB445D"/>
    <w:rsid w:val="00DB5CB5"/>
    <w:rsid w:val="00DB73AA"/>
    <w:rsid w:val="00DC0FB4"/>
    <w:rsid w:val="00DC3E7A"/>
    <w:rsid w:val="00DC3F3A"/>
    <w:rsid w:val="00DC419E"/>
    <w:rsid w:val="00DC49BE"/>
    <w:rsid w:val="00DC4BFC"/>
    <w:rsid w:val="00DC55A8"/>
    <w:rsid w:val="00DC5B9D"/>
    <w:rsid w:val="00DC60A0"/>
    <w:rsid w:val="00DC610A"/>
    <w:rsid w:val="00DC6B07"/>
    <w:rsid w:val="00DC78A1"/>
    <w:rsid w:val="00DC7C85"/>
    <w:rsid w:val="00DD3126"/>
    <w:rsid w:val="00DD3596"/>
    <w:rsid w:val="00DD53FA"/>
    <w:rsid w:val="00DD6607"/>
    <w:rsid w:val="00DD6E9A"/>
    <w:rsid w:val="00DD7301"/>
    <w:rsid w:val="00DD7E70"/>
    <w:rsid w:val="00DE0568"/>
    <w:rsid w:val="00DE1F2F"/>
    <w:rsid w:val="00DE3816"/>
    <w:rsid w:val="00DE403A"/>
    <w:rsid w:val="00DE4AAC"/>
    <w:rsid w:val="00DE508F"/>
    <w:rsid w:val="00DE6F9F"/>
    <w:rsid w:val="00DE7458"/>
    <w:rsid w:val="00DE7DE6"/>
    <w:rsid w:val="00DF0BC4"/>
    <w:rsid w:val="00DF1439"/>
    <w:rsid w:val="00DF15F3"/>
    <w:rsid w:val="00DF26F3"/>
    <w:rsid w:val="00DF34C4"/>
    <w:rsid w:val="00DF5EFD"/>
    <w:rsid w:val="00E00167"/>
    <w:rsid w:val="00E01F92"/>
    <w:rsid w:val="00E0268B"/>
    <w:rsid w:val="00E02D84"/>
    <w:rsid w:val="00E033F6"/>
    <w:rsid w:val="00E0417E"/>
    <w:rsid w:val="00E0640B"/>
    <w:rsid w:val="00E0640C"/>
    <w:rsid w:val="00E10A9F"/>
    <w:rsid w:val="00E10DB8"/>
    <w:rsid w:val="00E11101"/>
    <w:rsid w:val="00E115B7"/>
    <w:rsid w:val="00E16D02"/>
    <w:rsid w:val="00E17A94"/>
    <w:rsid w:val="00E207FA"/>
    <w:rsid w:val="00E21D70"/>
    <w:rsid w:val="00E220CA"/>
    <w:rsid w:val="00E222CE"/>
    <w:rsid w:val="00E232D1"/>
    <w:rsid w:val="00E23856"/>
    <w:rsid w:val="00E24225"/>
    <w:rsid w:val="00E24B0F"/>
    <w:rsid w:val="00E25BD8"/>
    <w:rsid w:val="00E25CBF"/>
    <w:rsid w:val="00E26974"/>
    <w:rsid w:val="00E32B49"/>
    <w:rsid w:val="00E32C59"/>
    <w:rsid w:val="00E36CC7"/>
    <w:rsid w:val="00E37D07"/>
    <w:rsid w:val="00E41842"/>
    <w:rsid w:val="00E41CD1"/>
    <w:rsid w:val="00E420E3"/>
    <w:rsid w:val="00E42301"/>
    <w:rsid w:val="00E42FD4"/>
    <w:rsid w:val="00E44641"/>
    <w:rsid w:val="00E44F3A"/>
    <w:rsid w:val="00E45D4E"/>
    <w:rsid w:val="00E460C2"/>
    <w:rsid w:val="00E470FD"/>
    <w:rsid w:val="00E50BCE"/>
    <w:rsid w:val="00E50EDF"/>
    <w:rsid w:val="00E51FFF"/>
    <w:rsid w:val="00E5256A"/>
    <w:rsid w:val="00E52C69"/>
    <w:rsid w:val="00E55084"/>
    <w:rsid w:val="00E55933"/>
    <w:rsid w:val="00E55AEE"/>
    <w:rsid w:val="00E56B0D"/>
    <w:rsid w:val="00E57773"/>
    <w:rsid w:val="00E616A8"/>
    <w:rsid w:val="00E617CA"/>
    <w:rsid w:val="00E620A5"/>
    <w:rsid w:val="00E62115"/>
    <w:rsid w:val="00E63672"/>
    <w:rsid w:val="00E64303"/>
    <w:rsid w:val="00E64C54"/>
    <w:rsid w:val="00E64C6F"/>
    <w:rsid w:val="00E674BE"/>
    <w:rsid w:val="00E7039F"/>
    <w:rsid w:val="00E71293"/>
    <w:rsid w:val="00E71776"/>
    <w:rsid w:val="00E72595"/>
    <w:rsid w:val="00E72FDD"/>
    <w:rsid w:val="00E74F46"/>
    <w:rsid w:val="00E75E9F"/>
    <w:rsid w:val="00E763E8"/>
    <w:rsid w:val="00E76A3C"/>
    <w:rsid w:val="00E76CBD"/>
    <w:rsid w:val="00E80202"/>
    <w:rsid w:val="00E80E98"/>
    <w:rsid w:val="00E815C2"/>
    <w:rsid w:val="00E815F0"/>
    <w:rsid w:val="00E82124"/>
    <w:rsid w:val="00E83DA5"/>
    <w:rsid w:val="00E83F2D"/>
    <w:rsid w:val="00E8490D"/>
    <w:rsid w:val="00E8744B"/>
    <w:rsid w:val="00E91084"/>
    <w:rsid w:val="00E9135A"/>
    <w:rsid w:val="00E92E35"/>
    <w:rsid w:val="00E94CC0"/>
    <w:rsid w:val="00E97229"/>
    <w:rsid w:val="00E97257"/>
    <w:rsid w:val="00E97389"/>
    <w:rsid w:val="00E976D3"/>
    <w:rsid w:val="00EA00D0"/>
    <w:rsid w:val="00EA16F9"/>
    <w:rsid w:val="00EA1D9C"/>
    <w:rsid w:val="00EA2E60"/>
    <w:rsid w:val="00EA4644"/>
    <w:rsid w:val="00EA4C78"/>
    <w:rsid w:val="00EA5332"/>
    <w:rsid w:val="00EA60FA"/>
    <w:rsid w:val="00EA6AD5"/>
    <w:rsid w:val="00EA6FE7"/>
    <w:rsid w:val="00EA7880"/>
    <w:rsid w:val="00EA7A51"/>
    <w:rsid w:val="00EB07AC"/>
    <w:rsid w:val="00EB25AB"/>
    <w:rsid w:val="00EB479D"/>
    <w:rsid w:val="00EB51CF"/>
    <w:rsid w:val="00EB5973"/>
    <w:rsid w:val="00EB6A03"/>
    <w:rsid w:val="00EC08CD"/>
    <w:rsid w:val="00EC0BCF"/>
    <w:rsid w:val="00EC11A9"/>
    <w:rsid w:val="00EC2C88"/>
    <w:rsid w:val="00EC3313"/>
    <w:rsid w:val="00EC4801"/>
    <w:rsid w:val="00EC5D6C"/>
    <w:rsid w:val="00EC7931"/>
    <w:rsid w:val="00ED0773"/>
    <w:rsid w:val="00ED2E97"/>
    <w:rsid w:val="00ED303F"/>
    <w:rsid w:val="00ED35FC"/>
    <w:rsid w:val="00ED3D1F"/>
    <w:rsid w:val="00ED44F5"/>
    <w:rsid w:val="00ED468F"/>
    <w:rsid w:val="00ED4FD5"/>
    <w:rsid w:val="00ED5479"/>
    <w:rsid w:val="00EE0A96"/>
    <w:rsid w:val="00EE0E3D"/>
    <w:rsid w:val="00EE0F83"/>
    <w:rsid w:val="00EE1DA1"/>
    <w:rsid w:val="00EE1DD5"/>
    <w:rsid w:val="00EE2585"/>
    <w:rsid w:val="00EE28A6"/>
    <w:rsid w:val="00EE2D10"/>
    <w:rsid w:val="00EE4EA8"/>
    <w:rsid w:val="00EE520F"/>
    <w:rsid w:val="00EE5FB6"/>
    <w:rsid w:val="00EE644C"/>
    <w:rsid w:val="00EE75D6"/>
    <w:rsid w:val="00EF04A5"/>
    <w:rsid w:val="00EF1C02"/>
    <w:rsid w:val="00EF3FC0"/>
    <w:rsid w:val="00EF43C0"/>
    <w:rsid w:val="00EF4524"/>
    <w:rsid w:val="00EF497C"/>
    <w:rsid w:val="00EF559F"/>
    <w:rsid w:val="00EF5610"/>
    <w:rsid w:val="00EF6640"/>
    <w:rsid w:val="00EF6662"/>
    <w:rsid w:val="00F01593"/>
    <w:rsid w:val="00F016D4"/>
    <w:rsid w:val="00F01D91"/>
    <w:rsid w:val="00F02586"/>
    <w:rsid w:val="00F0529A"/>
    <w:rsid w:val="00F060DB"/>
    <w:rsid w:val="00F10FCE"/>
    <w:rsid w:val="00F113C2"/>
    <w:rsid w:val="00F11E69"/>
    <w:rsid w:val="00F1203D"/>
    <w:rsid w:val="00F12311"/>
    <w:rsid w:val="00F13408"/>
    <w:rsid w:val="00F1371C"/>
    <w:rsid w:val="00F13741"/>
    <w:rsid w:val="00F137DC"/>
    <w:rsid w:val="00F13D9D"/>
    <w:rsid w:val="00F15426"/>
    <w:rsid w:val="00F164E4"/>
    <w:rsid w:val="00F17A56"/>
    <w:rsid w:val="00F204AC"/>
    <w:rsid w:val="00F21028"/>
    <w:rsid w:val="00F22393"/>
    <w:rsid w:val="00F23323"/>
    <w:rsid w:val="00F23956"/>
    <w:rsid w:val="00F25A1C"/>
    <w:rsid w:val="00F274A1"/>
    <w:rsid w:val="00F278B5"/>
    <w:rsid w:val="00F27A4B"/>
    <w:rsid w:val="00F30956"/>
    <w:rsid w:val="00F30BAA"/>
    <w:rsid w:val="00F31513"/>
    <w:rsid w:val="00F32A13"/>
    <w:rsid w:val="00F34156"/>
    <w:rsid w:val="00F342E9"/>
    <w:rsid w:val="00F35FB5"/>
    <w:rsid w:val="00F3685C"/>
    <w:rsid w:val="00F36D96"/>
    <w:rsid w:val="00F36EC9"/>
    <w:rsid w:val="00F37003"/>
    <w:rsid w:val="00F37E49"/>
    <w:rsid w:val="00F409FB"/>
    <w:rsid w:val="00F40F59"/>
    <w:rsid w:val="00F412BF"/>
    <w:rsid w:val="00F42436"/>
    <w:rsid w:val="00F427D9"/>
    <w:rsid w:val="00F430EB"/>
    <w:rsid w:val="00F432E2"/>
    <w:rsid w:val="00F4399E"/>
    <w:rsid w:val="00F439DD"/>
    <w:rsid w:val="00F448E1"/>
    <w:rsid w:val="00F479B6"/>
    <w:rsid w:val="00F5155E"/>
    <w:rsid w:val="00F5320F"/>
    <w:rsid w:val="00F55F90"/>
    <w:rsid w:val="00F567B8"/>
    <w:rsid w:val="00F5747D"/>
    <w:rsid w:val="00F57795"/>
    <w:rsid w:val="00F60572"/>
    <w:rsid w:val="00F608EE"/>
    <w:rsid w:val="00F62337"/>
    <w:rsid w:val="00F639C3"/>
    <w:rsid w:val="00F64DFD"/>
    <w:rsid w:val="00F64EB5"/>
    <w:rsid w:val="00F65EBF"/>
    <w:rsid w:val="00F7099E"/>
    <w:rsid w:val="00F70C9D"/>
    <w:rsid w:val="00F71DAA"/>
    <w:rsid w:val="00F723F3"/>
    <w:rsid w:val="00F72AF7"/>
    <w:rsid w:val="00F731EC"/>
    <w:rsid w:val="00F73827"/>
    <w:rsid w:val="00F74142"/>
    <w:rsid w:val="00F74BFE"/>
    <w:rsid w:val="00F76F53"/>
    <w:rsid w:val="00F801E3"/>
    <w:rsid w:val="00F84862"/>
    <w:rsid w:val="00F84C25"/>
    <w:rsid w:val="00F84D66"/>
    <w:rsid w:val="00F853BC"/>
    <w:rsid w:val="00F85710"/>
    <w:rsid w:val="00F85D86"/>
    <w:rsid w:val="00F85E24"/>
    <w:rsid w:val="00F86C7E"/>
    <w:rsid w:val="00F912D2"/>
    <w:rsid w:val="00F920DD"/>
    <w:rsid w:val="00F94AA2"/>
    <w:rsid w:val="00F94BBA"/>
    <w:rsid w:val="00F9588F"/>
    <w:rsid w:val="00F9704C"/>
    <w:rsid w:val="00F97685"/>
    <w:rsid w:val="00F97CE8"/>
    <w:rsid w:val="00FA639C"/>
    <w:rsid w:val="00FA64DD"/>
    <w:rsid w:val="00FA6DB6"/>
    <w:rsid w:val="00FA6DD5"/>
    <w:rsid w:val="00FA7E6B"/>
    <w:rsid w:val="00FB1510"/>
    <w:rsid w:val="00FB56F3"/>
    <w:rsid w:val="00FC0D39"/>
    <w:rsid w:val="00FC1C26"/>
    <w:rsid w:val="00FC23D2"/>
    <w:rsid w:val="00FC2DC7"/>
    <w:rsid w:val="00FC56FC"/>
    <w:rsid w:val="00FC5DC4"/>
    <w:rsid w:val="00FC6DCD"/>
    <w:rsid w:val="00FC7887"/>
    <w:rsid w:val="00FD0D16"/>
    <w:rsid w:val="00FD0EAA"/>
    <w:rsid w:val="00FD263B"/>
    <w:rsid w:val="00FD3519"/>
    <w:rsid w:val="00FD3ED3"/>
    <w:rsid w:val="00FD456E"/>
    <w:rsid w:val="00FD47EE"/>
    <w:rsid w:val="00FD47FA"/>
    <w:rsid w:val="00FD6921"/>
    <w:rsid w:val="00FD794D"/>
    <w:rsid w:val="00FD7EFA"/>
    <w:rsid w:val="00FE1043"/>
    <w:rsid w:val="00FE13AD"/>
    <w:rsid w:val="00FE174D"/>
    <w:rsid w:val="00FE1988"/>
    <w:rsid w:val="00FE1E13"/>
    <w:rsid w:val="00FE1E44"/>
    <w:rsid w:val="00FE325F"/>
    <w:rsid w:val="00FE3F43"/>
    <w:rsid w:val="00FE5B33"/>
    <w:rsid w:val="00FE6D5B"/>
    <w:rsid w:val="00FE75BA"/>
    <w:rsid w:val="00FE7EC7"/>
    <w:rsid w:val="00FF0131"/>
    <w:rsid w:val="00FF2787"/>
    <w:rsid w:val="00FF3122"/>
    <w:rsid w:val="00FF3292"/>
    <w:rsid w:val="00FF3BDA"/>
    <w:rsid w:val="00FF4154"/>
    <w:rsid w:val="00FF4557"/>
    <w:rsid w:val="00FF4D2B"/>
    <w:rsid w:val="00FF6777"/>
    <w:rsid w:val="00FF7511"/>
    <w:rsid w:val="00FF7C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2">
    <w:name w:val="heading 2"/>
    <w:basedOn w:val="a"/>
    <w:next w:val="a"/>
    <w:link w:val="20"/>
    <w:uiPriority w:val="9"/>
    <w:semiHidden/>
    <w:unhideWhenUsed/>
    <w:qFormat/>
    <w:rsid w:val="00404256"/>
    <w:pPr>
      <w:keepNext/>
      <w:keepLines/>
      <w:spacing w:before="40" w:after="0" w:line="240" w:lineRule="auto"/>
      <w:jc w:val="both"/>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
    <w:next w:val="a"/>
    <w:link w:val="40"/>
    <w:qFormat/>
    <w:rsid w:val="0081457E"/>
    <w:pPr>
      <w:keepNext/>
      <w:spacing w:before="240" w:after="60" w:line="240" w:lineRule="auto"/>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line="240" w:lineRule="auto"/>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line="240" w:lineRule="auto"/>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line="240" w:lineRule="auto"/>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line="240" w:lineRule="auto"/>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link w:val="af1"/>
    <w:qFormat/>
    <w:rsid w:val="003A27D3"/>
    <w:pPr>
      <w:spacing w:after="0" w:line="240" w:lineRule="auto"/>
    </w:pPr>
  </w:style>
  <w:style w:type="character" w:styleId="af2">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line="240" w:lineRule="auto"/>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3">
    <w:name w:val="Body Text Indent"/>
    <w:basedOn w:val="a"/>
    <w:link w:val="af4"/>
    <w:uiPriority w:val="99"/>
    <w:unhideWhenUsed/>
    <w:rsid w:val="003A1CBC"/>
    <w:pPr>
      <w:spacing w:after="120"/>
      <w:ind w:left="283"/>
    </w:pPr>
  </w:style>
  <w:style w:type="character" w:customStyle="1" w:styleId="af4">
    <w:name w:val="Основной текст с отступом Знак"/>
    <w:basedOn w:val="a0"/>
    <w:link w:val="af3"/>
    <w:uiPriority w:val="99"/>
    <w:rsid w:val="003A1CBC"/>
  </w:style>
  <w:style w:type="character" w:customStyle="1" w:styleId="af1">
    <w:name w:val="Без интервала Знак"/>
    <w:link w:val="af0"/>
    <w:rsid w:val="00FF3BDA"/>
  </w:style>
  <w:style w:type="character" w:customStyle="1" w:styleId="normaltextrun">
    <w:name w:val="normaltextrun"/>
    <w:basedOn w:val="a0"/>
    <w:rsid w:val="007F38B2"/>
  </w:style>
  <w:style w:type="character" w:customStyle="1" w:styleId="20">
    <w:name w:val="Заголовок 2 Знак"/>
    <w:basedOn w:val="a0"/>
    <w:link w:val="2"/>
    <w:uiPriority w:val="9"/>
    <w:semiHidden/>
    <w:rsid w:val="00404256"/>
    <w:rPr>
      <w:rFonts w:asciiTheme="majorHAnsi" w:eastAsiaTheme="majorEastAsia" w:hAnsiTheme="majorHAnsi" w:cstheme="majorBidi"/>
      <w:color w:val="365F91" w:themeColor="accent1" w:themeShade="BF"/>
      <w:sz w:val="26"/>
      <w:szCs w:val="26"/>
    </w:rPr>
  </w:style>
  <w:style w:type="character" w:customStyle="1" w:styleId="docdata">
    <w:name w:val="docdata"/>
    <w:aliases w:val="docy,v5,2065,baiaagaaboqcaaad5gmaaax0awaaaaaaaaaaaaaaaaaaaaaaaaaaaaaaaaaaaaaaaaaaaaaaaaaaaaaaaaaaaaaaaaaaaaaaaaaaaaaaaaaaaaaaaaaaaaaaaaaaaaaaaaaaaaaaaaaaaaaaaaaaaaaaaaaaaaaaaaaaaaaaaaaaaaaaaaaaaaaaaaaaaaaaaaaaaaaaaaaaaaaaaaaaaaaaaaaaaaaaaaaaaaa"/>
    <w:rsid w:val="003A6D5D"/>
  </w:style>
</w:styles>
</file>

<file path=word/webSettings.xml><?xml version="1.0" encoding="utf-8"?>
<w:webSettings xmlns:r="http://schemas.openxmlformats.org/officeDocument/2006/relationships" xmlns:w="http://schemas.openxmlformats.org/wordprocessingml/2006/main">
  <w:divs>
    <w:div w:id="5641684">
      <w:bodyDiv w:val="1"/>
      <w:marLeft w:val="0"/>
      <w:marRight w:val="0"/>
      <w:marTop w:val="0"/>
      <w:marBottom w:val="0"/>
      <w:divBdr>
        <w:top w:val="none" w:sz="0" w:space="0" w:color="auto"/>
        <w:left w:val="none" w:sz="0" w:space="0" w:color="auto"/>
        <w:bottom w:val="none" w:sz="0" w:space="0" w:color="auto"/>
        <w:right w:val="none" w:sz="0" w:space="0" w:color="auto"/>
      </w:divBdr>
    </w:div>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07104697">
      <w:bodyDiv w:val="1"/>
      <w:marLeft w:val="0"/>
      <w:marRight w:val="0"/>
      <w:marTop w:val="0"/>
      <w:marBottom w:val="0"/>
      <w:divBdr>
        <w:top w:val="none" w:sz="0" w:space="0" w:color="auto"/>
        <w:left w:val="none" w:sz="0" w:space="0" w:color="auto"/>
        <w:bottom w:val="none" w:sz="0" w:space="0" w:color="auto"/>
        <w:right w:val="none" w:sz="0" w:space="0" w:color="auto"/>
      </w:divBdr>
    </w:div>
    <w:div w:id="216013829">
      <w:bodyDiv w:val="1"/>
      <w:marLeft w:val="0"/>
      <w:marRight w:val="0"/>
      <w:marTop w:val="0"/>
      <w:marBottom w:val="0"/>
      <w:divBdr>
        <w:top w:val="none" w:sz="0" w:space="0" w:color="auto"/>
        <w:left w:val="none" w:sz="0" w:space="0" w:color="auto"/>
        <w:bottom w:val="none" w:sz="0" w:space="0" w:color="auto"/>
        <w:right w:val="none" w:sz="0" w:space="0" w:color="auto"/>
      </w:divBdr>
    </w:div>
    <w:div w:id="238179917">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335353753">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43758253">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687828233">
      <w:bodyDiv w:val="1"/>
      <w:marLeft w:val="0"/>
      <w:marRight w:val="0"/>
      <w:marTop w:val="0"/>
      <w:marBottom w:val="0"/>
      <w:divBdr>
        <w:top w:val="none" w:sz="0" w:space="0" w:color="auto"/>
        <w:left w:val="none" w:sz="0" w:space="0" w:color="auto"/>
        <w:bottom w:val="none" w:sz="0" w:space="0" w:color="auto"/>
        <w:right w:val="none" w:sz="0" w:space="0" w:color="auto"/>
      </w:divBdr>
    </w:div>
    <w:div w:id="741946557">
      <w:bodyDiv w:val="1"/>
      <w:marLeft w:val="0"/>
      <w:marRight w:val="0"/>
      <w:marTop w:val="0"/>
      <w:marBottom w:val="0"/>
      <w:divBdr>
        <w:top w:val="none" w:sz="0" w:space="0" w:color="auto"/>
        <w:left w:val="none" w:sz="0" w:space="0" w:color="auto"/>
        <w:bottom w:val="none" w:sz="0" w:space="0" w:color="auto"/>
        <w:right w:val="none" w:sz="0" w:space="0" w:color="auto"/>
      </w:divBdr>
    </w:div>
    <w:div w:id="930434601">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337270963">
      <w:bodyDiv w:val="1"/>
      <w:marLeft w:val="0"/>
      <w:marRight w:val="0"/>
      <w:marTop w:val="0"/>
      <w:marBottom w:val="0"/>
      <w:divBdr>
        <w:top w:val="none" w:sz="0" w:space="0" w:color="auto"/>
        <w:left w:val="none" w:sz="0" w:space="0" w:color="auto"/>
        <w:bottom w:val="none" w:sz="0" w:space="0" w:color="auto"/>
        <w:right w:val="none" w:sz="0" w:space="0" w:color="auto"/>
      </w:divBdr>
    </w:div>
    <w:div w:id="1380394101">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616717470">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892889012">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24161641">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8553C-69AB-433F-BC38-EA4AB35F5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1167</TotalTime>
  <Pages>3</Pages>
  <Words>4559</Words>
  <Characters>2599</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dc:creator>
  <cp:lastModifiedBy>203</cp:lastModifiedBy>
  <cp:revision>296</cp:revision>
  <cp:lastPrinted>2025-10-31T11:28:00Z</cp:lastPrinted>
  <dcterms:created xsi:type="dcterms:W3CDTF">2023-07-10T12:20:00Z</dcterms:created>
  <dcterms:modified xsi:type="dcterms:W3CDTF">2025-10-31T11:29:00Z</dcterms:modified>
</cp:coreProperties>
</file>